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0F934" w14:textId="77777777" w:rsidR="00944750" w:rsidRDefault="00944750" w:rsidP="00944750">
      <w:pPr>
        <w:spacing w:line="480" w:lineRule="atLeast"/>
        <w:jc w:val="center"/>
        <w:rPr>
          <w:rFonts w:ascii="Times New Roman" w:hAnsi="Times New Roman"/>
          <w:b/>
          <w:sz w:val="24"/>
        </w:rPr>
      </w:pPr>
      <w:r>
        <w:rPr>
          <w:rFonts w:ascii="Times New Roman" w:hAnsi="Times New Roman"/>
          <w:b/>
          <w:sz w:val="24"/>
        </w:rPr>
        <w:t>SUBRECIPIENT AGREEMENT</w:t>
      </w:r>
    </w:p>
    <w:p w14:paraId="4AC50F77" w14:textId="77777777" w:rsidR="00944750" w:rsidRPr="00944750" w:rsidRDefault="00944750" w:rsidP="00944750">
      <w:pPr>
        <w:spacing w:line="480" w:lineRule="atLeast"/>
        <w:jc w:val="center"/>
        <w:rPr>
          <w:rFonts w:ascii="Times New Roman" w:hAnsi="Times New Roman"/>
          <w:sz w:val="24"/>
          <w:szCs w:val="24"/>
        </w:rPr>
      </w:pPr>
    </w:p>
    <w:p w14:paraId="04EF1E54" w14:textId="0EF5273B" w:rsidR="00944750" w:rsidRPr="00944750" w:rsidRDefault="00944750" w:rsidP="00944750">
      <w:pPr>
        <w:tabs>
          <w:tab w:val="left" w:pos="1440"/>
          <w:tab w:val="left" w:pos="6030"/>
          <w:tab w:val="left" w:pos="9000"/>
        </w:tabs>
        <w:spacing w:line="259" w:lineRule="auto"/>
        <w:jc w:val="both"/>
        <w:rPr>
          <w:rFonts w:ascii="Times New Roman" w:hAnsi="Times New Roman"/>
          <w:sz w:val="24"/>
          <w:szCs w:val="24"/>
        </w:rPr>
      </w:pPr>
      <w:r w:rsidRPr="00944750">
        <w:rPr>
          <w:rFonts w:ascii="Times New Roman" w:hAnsi="Times New Roman"/>
          <w:sz w:val="24"/>
          <w:szCs w:val="24"/>
        </w:rPr>
        <w:t xml:space="preserve">This Subrecipient Agreement (the </w:t>
      </w:r>
      <w:r w:rsidRPr="00944750">
        <w:rPr>
          <w:rFonts w:ascii="Times New Roman" w:hAnsi="Times New Roman"/>
          <w:b/>
          <w:bCs/>
          <w:sz w:val="24"/>
          <w:szCs w:val="24"/>
        </w:rPr>
        <w:t>Agreement</w:t>
      </w:r>
      <w:r w:rsidRPr="00944750">
        <w:rPr>
          <w:rFonts w:ascii="Times New Roman" w:hAnsi="Times New Roman"/>
          <w:sz w:val="24"/>
          <w:szCs w:val="24"/>
        </w:rPr>
        <w:t xml:space="preserve">) entered on </w:t>
      </w:r>
      <w:r w:rsidRPr="00944750">
        <w:rPr>
          <w:rFonts w:ascii="Times New Roman" w:hAnsi="Times New Roman"/>
          <w:sz w:val="24"/>
          <w:szCs w:val="24"/>
          <w:highlight w:val="yellow"/>
        </w:rPr>
        <w:t>[DATE]</w:t>
      </w:r>
      <w:r w:rsidRPr="00944750">
        <w:rPr>
          <w:rFonts w:ascii="Times New Roman" w:hAnsi="Times New Roman"/>
          <w:sz w:val="24"/>
          <w:szCs w:val="24"/>
        </w:rPr>
        <w:t xml:space="preserve"> (the </w:t>
      </w:r>
      <w:r w:rsidRPr="00944750">
        <w:rPr>
          <w:rFonts w:ascii="Times New Roman" w:hAnsi="Times New Roman"/>
          <w:b/>
          <w:bCs/>
          <w:sz w:val="24"/>
          <w:szCs w:val="24"/>
        </w:rPr>
        <w:t>Effective Date</w:t>
      </w:r>
      <w:r w:rsidRPr="00944750">
        <w:rPr>
          <w:rFonts w:ascii="Times New Roman" w:hAnsi="Times New Roman"/>
          <w:sz w:val="24"/>
          <w:szCs w:val="24"/>
        </w:rPr>
        <w:t xml:space="preserve">) by and between </w:t>
      </w:r>
      <w:r w:rsidRPr="00944750">
        <w:rPr>
          <w:rFonts w:ascii="Times New Roman" w:hAnsi="Times New Roman"/>
          <w:sz w:val="24"/>
          <w:szCs w:val="24"/>
          <w:u w:val="single"/>
        </w:rPr>
        <w:fldChar w:fldCharType="begin"/>
      </w:r>
      <w:r w:rsidRPr="00944750">
        <w:rPr>
          <w:rFonts w:ascii="Times New Roman" w:hAnsi="Times New Roman"/>
          <w:sz w:val="24"/>
          <w:szCs w:val="24"/>
          <w:u w:val="single"/>
        </w:rPr>
        <w:instrText xml:space="preserve"> FORMTEXT </w:instrText>
      </w:r>
      <w:r w:rsidRPr="00944750">
        <w:rPr>
          <w:rFonts w:ascii="Times New Roman" w:hAnsi="Times New Roman"/>
          <w:sz w:val="24"/>
          <w:szCs w:val="24"/>
          <w:u w:val="single"/>
        </w:rPr>
        <w:fldChar w:fldCharType="separate"/>
      </w:r>
      <w:r w:rsidRPr="00944750">
        <w:rPr>
          <w:rFonts w:ascii="Times New Roman" w:hAnsi="Times New Roman"/>
          <w:noProof/>
          <w:sz w:val="24"/>
          <w:szCs w:val="24"/>
          <w:u w:val="single"/>
        </w:rPr>
        <w:t>     </w:t>
      </w:r>
      <w:r w:rsidRPr="00944750">
        <w:rPr>
          <w:rFonts w:ascii="Times New Roman" w:hAnsi="Times New Roman"/>
          <w:sz w:val="24"/>
          <w:szCs w:val="24"/>
          <w:u w:val="single"/>
        </w:rPr>
        <w:fldChar w:fldCharType="end"/>
      </w:r>
      <w:r w:rsidRPr="00944750">
        <w:rPr>
          <w:rFonts w:ascii="Times New Roman" w:hAnsi="Times New Roman"/>
          <w:sz w:val="24"/>
          <w:szCs w:val="24"/>
        </w:rPr>
        <w:t xml:space="preserve">, as recipient (the </w:t>
      </w:r>
      <w:r w:rsidRPr="00944750">
        <w:rPr>
          <w:rFonts w:ascii="Times New Roman" w:hAnsi="Times New Roman"/>
          <w:b/>
          <w:bCs/>
          <w:sz w:val="24"/>
          <w:szCs w:val="24"/>
        </w:rPr>
        <w:t>Grantee</w:t>
      </w:r>
      <w:r w:rsidRPr="00944750">
        <w:rPr>
          <w:rFonts w:ascii="Times New Roman" w:hAnsi="Times New Roman"/>
          <w:sz w:val="24"/>
          <w:szCs w:val="24"/>
        </w:rPr>
        <w:t xml:space="preserve">) of Grant # </w:t>
      </w:r>
      <w:r w:rsidRPr="00944750">
        <w:rPr>
          <w:rFonts w:ascii="Times New Roman" w:hAnsi="Times New Roman"/>
          <w:sz w:val="24"/>
          <w:szCs w:val="24"/>
          <w:u w:val="single"/>
        </w:rPr>
        <w:fldChar w:fldCharType="begin"/>
      </w:r>
      <w:r w:rsidRPr="00944750">
        <w:rPr>
          <w:rFonts w:ascii="Times New Roman" w:hAnsi="Times New Roman"/>
          <w:sz w:val="24"/>
          <w:szCs w:val="24"/>
          <w:u w:val="single"/>
        </w:rPr>
        <w:instrText xml:space="preserve"> FORMTEXT </w:instrText>
      </w:r>
      <w:r w:rsidRPr="00944750">
        <w:rPr>
          <w:rFonts w:ascii="Times New Roman" w:hAnsi="Times New Roman"/>
          <w:sz w:val="24"/>
          <w:szCs w:val="24"/>
          <w:u w:val="single"/>
        </w:rPr>
        <w:fldChar w:fldCharType="separate"/>
      </w:r>
      <w:r w:rsidRPr="00944750">
        <w:rPr>
          <w:rFonts w:ascii="Times New Roman" w:hAnsi="Times New Roman"/>
          <w:noProof/>
          <w:sz w:val="24"/>
          <w:szCs w:val="24"/>
          <w:u w:val="single"/>
        </w:rPr>
        <w:t>     </w:t>
      </w:r>
      <w:r w:rsidRPr="00944750">
        <w:rPr>
          <w:rFonts w:ascii="Times New Roman" w:hAnsi="Times New Roman"/>
          <w:sz w:val="24"/>
          <w:szCs w:val="24"/>
          <w:u w:val="single"/>
        </w:rPr>
        <w:fldChar w:fldCharType="end"/>
      </w:r>
      <w:r w:rsidRPr="00944750">
        <w:rPr>
          <w:rFonts w:ascii="Times New Roman" w:hAnsi="Times New Roman"/>
          <w:sz w:val="24"/>
          <w:szCs w:val="24"/>
        </w:rPr>
        <w:t xml:space="preserve"> from the South Carolina Department of Commerce,  Community Development Block Grant (CDBG) Program (the </w:t>
      </w:r>
      <w:r w:rsidRPr="00944750">
        <w:rPr>
          <w:rFonts w:ascii="Times New Roman" w:hAnsi="Times New Roman"/>
          <w:b/>
          <w:bCs/>
          <w:sz w:val="24"/>
          <w:szCs w:val="24"/>
        </w:rPr>
        <w:t>Grant</w:t>
      </w:r>
      <w:r w:rsidRPr="00944750">
        <w:rPr>
          <w:rFonts w:ascii="Times New Roman" w:hAnsi="Times New Roman"/>
          <w:sz w:val="24"/>
          <w:szCs w:val="24"/>
        </w:rPr>
        <w:t xml:space="preserve">), and </w:t>
      </w:r>
      <w:r w:rsidRPr="00944750">
        <w:rPr>
          <w:rFonts w:ascii="Times New Roman" w:hAnsi="Times New Roman"/>
          <w:sz w:val="24"/>
          <w:szCs w:val="24"/>
          <w:u w:val="single"/>
        </w:rPr>
        <w:fldChar w:fldCharType="begin">
          <w:ffData>
            <w:name w:val="Text1"/>
            <w:enabled/>
            <w:calcOnExit w:val="0"/>
            <w:textInput/>
          </w:ffData>
        </w:fldChar>
      </w:r>
      <w:bookmarkStart w:id="0" w:name="Text1"/>
      <w:r w:rsidRPr="00944750">
        <w:rPr>
          <w:rFonts w:ascii="Times New Roman" w:hAnsi="Times New Roman"/>
          <w:sz w:val="24"/>
          <w:szCs w:val="24"/>
          <w:u w:val="single"/>
        </w:rPr>
        <w:instrText xml:space="preserve"> FORMTEXT </w:instrText>
      </w:r>
      <w:r w:rsidRPr="00944750">
        <w:rPr>
          <w:rFonts w:ascii="Times New Roman" w:hAnsi="Times New Roman"/>
          <w:sz w:val="24"/>
          <w:szCs w:val="24"/>
          <w:u w:val="single"/>
        </w:rPr>
      </w:r>
      <w:r w:rsidRPr="00944750">
        <w:rPr>
          <w:rFonts w:ascii="Times New Roman" w:hAnsi="Times New Roman"/>
          <w:sz w:val="24"/>
          <w:szCs w:val="24"/>
          <w:u w:val="single"/>
        </w:rPr>
        <w:fldChar w:fldCharType="separate"/>
      </w:r>
      <w:r w:rsidRPr="00944750">
        <w:rPr>
          <w:rFonts w:ascii="Times New Roman" w:hAnsi="Times New Roman"/>
          <w:noProof/>
          <w:sz w:val="24"/>
          <w:szCs w:val="24"/>
          <w:u w:val="single"/>
        </w:rPr>
        <w:t> </w:t>
      </w:r>
      <w:r w:rsidRPr="00944750">
        <w:rPr>
          <w:rFonts w:ascii="Times New Roman" w:hAnsi="Times New Roman"/>
          <w:noProof/>
          <w:sz w:val="24"/>
          <w:szCs w:val="24"/>
          <w:u w:val="single"/>
        </w:rPr>
        <w:t> </w:t>
      </w:r>
      <w:r w:rsidRPr="00944750">
        <w:rPr>
          <w:rFonts w:ascii="Times New Roman" w:hAnsi="Times New Roman"/>
          <w:noProof/>
          <w:sz w:val="24"/>
          <w:szCs w:val="24"/>
          <w:u w:val="single"/>
        </w:rPr>
        <w:t> </w:t>
      </w:r>
      <w:r w:rsidRPr="00944750">
        <w:rPr>
          <w:rFonts w:ascii="Times New Roman" w:hAnsi="Times New Roman"/>
          <w:noProof/>
          <w:sz w:val="24"/>
          <w:szCs w:val="24"/>
          <w:u w:val="single"/>
        </w:rPr>
        <w:t> </w:t>
      </w:r>
      <w:r w:rsidRPr="00944750">
        <w:rPr>
          <w:rFonts w:ascii="Times New Roman" w:hAnsi="Times New Roman"/>
          <w:noProof/>
          <w:sz w:val="24"/>
          <w:szCs w:val="24"/>
          <w:u w:val="single"/>
        </w:rPr>
        <w:t> </w:t>
      </w:r>
      <w:r w:rsidRPr="00944750">
        <w:rPr>
          <w:rFonts w:ascii="Times New Roman" w:hAnsi="Times New Roman"/>
          <w:sz w:val="24"/>
          <w:szCs w:val="24"/>
          <w:u w:val="single"/>
        </w:rPr>
        <w:fldChar w:fldCharType="end"/>
      </w:r>
      <w:bookmarkEnd w:id="0"/>
      <w:r w:rsidRPr="00944750">
        <w:rPr>
          <w:rFonts w:ascii="Times New Roman" w:hAnsi="Times New Roman"/>
          <w:sz w:val="24"/>
          <w:szCs w:val="24"/>
        </w:rPr>
        <w:t xml:space="preserve">, as a subrecipient (the </w:t>
      </w:r>
      <w:r w:rsidRPr="00944750">
        <w:rPr>
          <w:rFonts w:ascii="Times New Roman" w:hAnsi="Times New Roman"/>
          <w:b/>
          <w:bCs/>
          <w:sz w:val="24"/>
          <w:szCs w:val="24"/>
        </w:rPr>
        <w:t>Subrecipient</w:t>
      </w:r>
      <w:r w:rsidRPr="00944750">
        <w:rPr>
          <w:rFonts w:ascii="Times New Roman" w:hAnsi="Times New Roman"/>
          <w:sz w:val="24"/>
          <w:szCs w:val="24"/>
        </w:rPr>
        <w:t xml:space="preserve">) of the Grantee (each a </w:t>
      </w:r>
      <w:r w:rsidRPr="00944750">
        <w:rPr>
          <w:rFonts w:ascii="Times New Roman" w:hAnsi="Times New Roman"/>
          <w:b/>
          <w:bCs/>
          <w:sz w:val="24"/>
          <w:szCs w:val="24"/>
        </w:rPr>
        <w:t>Party</w:t>
      </w:r>
      <w:r w:rsidRPr="00944750">
        <w:rPr>
          <w:rFonts w:ascii="Times New Roman" w:hAnsi="Times New Roman"/>
          <w:sz w:val="24"/>
          <w:szCs w:val="24"/>
        </w:rPr>
        <w:t xml:space="preserve">, and collectively the </w:t>
      </w:r>
      <w:r w:rsidRPr="00944750">
        <w:rPr>
          <w:rFonts w:ascii="Times New Roman" w:hAnsi="Times New Roman"/>
          <w:b/>
          <w:bCs/>
          <w:sz w:val="24"/>
          <w:szCs w:val="24"/>
        </w:rPr>
        <w:t>Parties</w:t>
      </w:r>
      <w:r w:rsidRPr="00944750">
        <w:rPr>
          <w:rFonts w:ascii="Times New Roman" w:hAnsi="Times New Roman"/>
          <w:sz w:val="24"/>
          <w:szCs w:val="24"/>
        </w:rPr>
        <w:t xml:space="preserve">), do mutually agree to the terms and conditions stated herein. Unless otherwise noted, defined terms herein are the same as those reflected in the Grant Agreement. </w:t>
      </w:r>
    </w:p>
    <w:p w14:paraId="646B24AD" w14:textId="77777777" w:rsidR="00944750" w:rsidRPr="00944750" w:rsidRDefault="00944750" w:rsidP="00944750">
      <w:pPr>
        <w:tabs>
          <w:tab w:val="left" w:pos="1440"/>
          <w:tab w:val="left" w:pos="6030"/>
          <w:tab w:val="left" w:pos="9000"/>
        </w:tabs>
        <w:spacing w:line="259" w:lineRule="auto"/>
        <w:jc w:val="both"/>
        <w:rPr>
          <w:rFonts w:ascii="Times New Roman" w:hAnsi="Times New Roman"/>
          <w:sz w:val="24"/>
          <w:szCs w:val="24"/>
        </w:rPr>
      </w:pPr>
    </w:p>
    <w:p w14:paraId="7D6AE878" w14:textId="77777777" w:rsidR="00944750" w:rsidRPr="00944750" w:rsidRDefault="00944750" w:rsidP="00944750">
      <w:pPr>
        <w:jc w:val="center"/>
        <w:rPr>
          <w:rFonts w:ascii="Times New Roman" w:hAnsi="Times New Roman"/>
          <w:sz w:val="24"/>
          <w:szCs w:val="24"/>
        </w:rPr>
      </w:pPr>
      <w:r w:rsidRPr="00944750">
        <w:rPr>
          <w:rFonts w:ascii="Times New Roman" w:hAnsi="Times New Roman"/>
          <w:b/>
          <w:bCs/>
          <w:sz w:val="24"/>
          <w:szCs w:val="24"/>
          <w:u w:val="single"/>
        </w:rPr>
        <w:t xml:space="preserve">RECITALS </w:t>
      </w:r>
    </w:p>
    <w:p w14:paraId="09654BD1" w14:textId="77777777" w:rsidR="00944750" w:rsidRPr="00944750" w:rsidRDefault="00944750" w:rsidP="00944750">
      <w:pPr>
        <w:jc w:val="center"/>
        <w:rPr>
          <w:rFonts w:ascii="Times New Roman" w:hAnsi="Times New Roman"/>
          <w:sz w:val="24"/>
          <w:szCs w:val="24"/>
        </w:rPr>
      </w:pPr>
    </w:p>
    <w:p w14:paraId="0E1A4D19" w14:textId="77777777" w:rsidR="00944750" w:rsidRPr="00944750" w:rsidRDefault="00944750" w:rsidP="00944750">
      <w:pPr>
        <w:spacing w:line="259" w:lineRule="auto"/>
        <w:jc w:val="both"/>
        <w:rPr>
          <w:rFonts w:ascii="Times New Roman" w:hAnsi="Times New Roman"/>
          <w:sz w:val="24"/>
          <w:szCs w:val="24"/>
        </w:rPr>
      </w:pPr>
      <w:r w:rsidRPr="00944750">
        <w:rPr>
          <w:rFonts w:ascii="Times New Roman" w:hAnsi="Times New Roman"/>
          <w:b/>
          <w:bCs/>
          <w:sz w:val="24"/>
          <w:szCs w:val="24"/>
        </w:rPr>
        <w:t xml:space="preserve">WHEREAS, </w:t>
      </w:r>
      <w:r w:rsidRPr="00944750">
        <w:rPr>
          <w:rFonts w:ascii="Times New Roman" w:hAnsi="Times New Roman"/>
          <w:sz w:val="24"/>
          <w:szCs w:val="24"/>
        </w:rPr>
        <w:t xml:space="preserve">on </w:t>
      </w:r>
      <w:r w:rsidRPr="00944750">
        <w:rPr>
          <w:rFonts w:ascii="Times New Roman" w:hAnsi="Times New Roman"/>
          <w:sz w:val="24"/>
          <w:szCs w:val="24"/>
          <w:highlight w:val="yellow"/>
        </w:rPr>
        <w:t>[AWARD DATE]</w:t>
      </w:r>
      <w:r w:rsidRPr="00944750">
        <w:rPr>
          <w:rFonts w:ascii="Times New Roman" w:hAnsi="Times New Roman"/>
          <w:b/>
          <w:bCs/>
          <w:sz w:val="24"/>
          <w:szCs w:val="24"/>
        </w:rPr>
        <w:t xml:space="preserve"> </w:t>
      </w:r>
      <w:r w:rsidRPr="00944750">
        <w:rPr>
          <w:rFonts w:ascii="Times New Roman" w:hAnsi="Times New Roman"/>
          <w:sz w:val="24"/>
          <w:szCs w:val="24"/>
        </w:rPr>
        <w:t xml:space="preserve">the Grantee was awarded the Grant to execute, or cause to be executed, the activities set forth in the Application, which is attached hereto as </w:t>
      </w:r>
      <w:r w:rsidRPr="00944750">
        <w:rPr>
          <w:rFonts w:ascii="Times New Roman" w:hAnsi="Times New Roman"/>
          <w:b/>
          <w:bCs/>
          <w:sz w:val="24"/>
          <w:szCs w:val="24"/>
        </w:rPr>
        <w:t>Exhibit A</w:t>
      </w:r>
      <w:r w:rsidRPr="00944750">
        <w:rPr>
          <w:rFonts w:ascii="Times New Roman" w:hAnsi="Times New Roman"/>
          <w:sz w:val="24"/>
          <w:szCs w:val="24"/>
        </w:rPr>
        <w:t>; and</w:t>
      </w:r>
    </w:p>
    <w:p w14:paraId="220C6617" w14:textId="77777777" w:rsidR="00944750" w:rsidRPr="00944750" w:rsidRDefault="00944750" w:rsidP="00944750">
      <w:pPr>
        <w:spacing w:line="259" w:lineRule="auto"/>
        <w:jc w:val="both"/>
        <w:rPr>
          <w:rFonts w:ascii="Times New Roman" w:hAnsi="Times New Roman"/>
          <w:sz w:val="24"/>
          <w:szCs w:val="24"/>
        </w:rPr>
      </w:pPr>
    </w:p>
    <w:p w14:paraId="50B54810" w14:textId="77777777" w:rsidR="00944750" w:rsidRPr="00944750" w:rsidRDefault="00944750" w:rsidP="00944750">
      <w:pPr>
        <w:spacing w:line="259" w:lineRule="auto"/>
        <w:jc w:val="both"/>
        <w:rPr>
          <w:rFonts w:ascii="Times New Roman" w:hAnsi="Times New Roman"/>
          <w:sz w:val="24"/>
          <w:szCs w:val="24"/>
        </w:rPr>
      </w:pPr>
      <w:r w:rsidRPr="00944750">
        <w:rPr>
          <w:rFonts w:ascii="Times New Roman" w:hAnsi="Times New Roman"/>
          <w:b/>
          <w:bCs/>
          <w:sz w:val="24"/>
          <w:szCs w:val="24"/>
        </w:rPr>
        <w:t xml:space="preserve">WHEREAS, </w:t>
      </w:r>
      <w:r w:rsidRPr="00944750">
        <w:rPr>
          <w:rFonts w:ascii="Times New Roman" w:hAnsi="Times New Roman"/>
          <w:sz w:val="24"/>
          <w:szCs w:val="24"/>
        </w:rPr>
        <w:t xml:space="preserve">the Grantee has accepted the Grant Award in the amount of  </w:t>
      </w:r>
      <w:r w:rsidRPr="00944750">
        <w:rPr>
          <w:rFonts w:ascii="Times New Roman" w:hAnsi="Times New Roman"/>
          <w:sz w:val="24"/>
          <w:szCs w:val="24"/>
        </w:rPr>
        <w:fldChar w:fldCharType="begin">
          <w:ffData>
            <w:name w:val="Text1"/>
            <w:enabled/>
            <w:calcOnExit w:val="0"/>
            <w:textInput/>
          </w:ffData>
        </w:fldChar>
      </w:r>
      <w:r w:rsidRPr="00944750">
        <w:rPr>
          <w:rFonts w:ascii="Times New Roman" w:hAnsi="Times New Roman"/>
          <w:sz w:val="24"/>
          <w:szCs w:val="24"/>
        </w:rPr>
        <w:instrText xml:space="preserve"> FORMTEXT </w:instrText>
      </w:r>
      <w:r w:rsidRPr="00944750">
        <w:rPr>
          <w:rFonts w:ascii="Times New Roman" w:hAnsi="Times New Roman"/>
          <w:sz w:val="24"/>
          <w:szCs w:val="24"/>
        </w:rPr>
      </w:r>
      <w:r w:rsidRPr="00944750">
        <w:rPr>
          <w:rFonts w:ascii="Times New Roman" w:hAnsi="Times New Roman"/>
          <w:sz w:val="24"/>
          <w:szCs w:val="24"/>
        </w:rPr>
        <w:fldChar w:fldCharType="separate"/>
      </w:r>
      <w:r w:rsidRPr="00944750">
        <w:rPr>
          <w:rFonts w:ascii="Times New Roman" w:hAnsi="Times New Roman"/>
          <w:noProof/>
          <w:sz w:val="24"/>
          <w:szCs w:val="24"/>
        </w:rPr>
        <w:t> </w:t>
      </w:r>
      <w:r w:rsidRPr="00944750">
        <w:rPr>
          <w:rFonts w:ascii="Times New Roman" w:hAnsi="Times New Roman"/>
          <w:noProof/>
          <w:sz w:val="24"/>
          <w:szCs w:val="24"/>
        </w:rPr>
        <w:t> </w:t>
      </w:r>
      <w:r w:rsidRPr="00944750">
        <w:rPr>
          <w:rFonts w:ascii="Times New Roman" w:hAnsi="Times New Roman"/>
          <w:noProof/>
          <w:sz w:val="24"/>
          <w:szCs w:val="24"/>
        </w:rPr>
        <w:t> </w:t>
      </w:r>
      <w:r w:rsidRPr="00944750">
        <w:rPr>
          <w:rFonts w:ascii="Times New Roman" w:hAnsi="Times New Roman"/>
          <w:noProof/>
          <w:sz w:val="24"/>
          <w:szCs w:val="24"/>
        </w:rPr>
        <w:t> </w:t>
      </w:r>
      <w:r w:rsidRPr="00944750">
        <w:rPr>
          <w:rFonts w:ascii="Times New Roman" w:hAnsi="Times New Roman"/>
          <w:noProof/>
          <w:sz w:val="24"/>
          <w:szCs w:val="24"/>
        </w:rPr>
        <w:t> </w:t>
      </w:r>
      <w:r w:rsidRPr="00944750">
        <w:rPr>
          <w:rFonts w:ascii="Times New Roman" w:hAnsi="Times New Roman"/>
          <w:sz w:val="24"/>
          <w:szCs w:val="24"/>
        </w:rPr>
        <w:fldChar w:fldCharType="end"/>
      </w:r>
      <w:r w:rsidRPr="00944750">
        <w:rPr>
          <w:rFonts w:ascii="Times New Roman" w:hAnsi="Times New Roman"/>
          <w:sz w:val="24"/>
          <w:szCs w:val="24"/>
        </w:rPr>
        <w:t xml:space="preserve"> and agreed to execute, or cause to be executed, these activities in compliance with the Grant Agreement and special conditions for CDBG grants related to </w:t>
      </w:r>
      <w:r w:rsidRPr="00944750">
        <w:rPr>
          <w:rFonts w:ascii="Times New Roman" w:hAnsi="Times New Roman"/>
          <w:sz w:val="24"/>
          <w:szCs w:val="24"/>
        </w:rPr>
        <w:fldChar w:fldCharType="begin">
          <w:ffData>
            <w:name w:val="Text1"/>
            <w:enabled/>
            <w:calcOnExit w:val="0"/>
            <w:textInput/>
          </w:ffData>
        </w:fldChar>
      </w:r>
      <w:r w:rsidRPr="00944750">
        <w:rPr>
          <w:rFonts w:ascii="Times New Roman" w:hAnsi="Times New Roman"/>
          <w:sz w:val="24"/>
          <w:szCs w:val="24"/>
        </w:rPr>
        <w:instrText xml:space="preserve"> FORMTEXT </w:instrText>
      </w:r>
      <w:r w:rsidRPr="00944750">
        <w:rPr>
          <w:rFonts w:ascii="Times New Roman" w:hAnsi="Times New Roman"/>
          <w:sz w:val="24"/>
          <w:szCs w:val="24"/>
        </w:rPr>
      </w:r>
      <w:r w:rsidRPr="00944750">
        <w:rPr>
          <w:rFonts w:ascii="Times New Roman" w:hAnsi="Times New Roman"/>
          <w:sz w:val="24"/>
          <w:szCs w:val="24"/>
        </w:rPr>
        <w:fldChar w:fldCharType="separate"/>
      </w:r>
      <w:r w:rsidRPr="00944750">
        <w:rPr>
          <w:rFonts w:ascii="Times New Roman" w:hAnsi="Times New Roman"/>
          <w:noProof/>
          <w:sz w:val="24"/>
          <w:szCs w:val="24"/>
        </w:rPr>
        <w:t> </w:t>
      </w:r>
      <w:r w:rsidRPr="00944750">
        <w:rPr>
          <w:rFonts w:ascii="Times New Roman" w:hAnsi="Times New Roman"/>
          <w:noProof/>
          <w:sz w:val="24"/>
          <w:szCs w:val="24"/>
        </w:rPr>
        <w:t> </w:t>
      </w:r>
      <w:r w:rsidRPr="00944750">
        <w:rPr>
          <w:rFonts w:ascii="Times New Roman" w:hAnsi="Times New Roman"/>
          <w:noProof/>
          <w:sz w:val="24"/>
          <w:szCs w:val="24"/>
        </w:rPr>
        <w:t> </w:t>
      </w:r>
      <w:r w:rsidRPr="00944750">
        <w:rPr>
          <w:rFonts w:ascii="Times New Roman" w:hAnsi="Times New Roman"/>
          <w:noProof/>
          <w:sz w:val="24"/>
          <w:szCs w:val="24"/>
        </w:rPr>
        <w:t> </w:t>
      </w:r>
      <w:r w:rsidRPr="00944750">
        <w:rPr>
          <w:rFonts w:ascii="Times New Roman" w:hAnsi="Times New Roman"/>
          <w:noProof/>
          <w:sz w:val="24"/>
          <w:szCs w:val="24"/>
        </w:rPr>
        <w:t> </w:t>
      </w:r>
      <w:r w:rsidRPr="00944750">
        <w:rPr>
          <w:rFonts w:ascii="Times New Roman" w:hAnsi="Times New Roman"/>
          <w:sz w:val="24"/>
          <w:szCs w:val="24"/>
        </w:rPr>
        <w:fldChar w:fldCharType="end"/>
      </w:r>
      <w:r w:rsidRPr="00944750">
        <w:rPr>
          <w:rFonts w:ascii="Times New Roman" w:hAnsi="Times New Roman"/>
          <w:sz w:val="24"/>
          <w:szCs w:val="24"/>
        </w:rPr>
        <w:t xml:space="preserve">, which together with the Grant Award comprise the Grant Agreement attached as </w:t>
      </w:r>
      <w:r w:rsidRPr="00944750">
        <w:rPr>
          <w:rFonts w:ascii="Times New Roman" w:hAnsi="Times New Roman"/>
          <w:b/>
          <w:bCs/>
          <w:sz w:val="24"/>
          <w:szCs w:val="24"/>
        </w:rPr>
        <w:t>Exhibit B</w:t>
      </w:r>
      <w:r w:rsidRPr="00944750">
        <w:rPr>
          <w:rFonts w:ascii="Times New Roman" w:hAnsi="Times New Roman"/>
          <w:sz w:val="24"/>
          <w:szCs w:val="24"/>
        </w:rPr>
        <w:t xml:space="preserve"> along with the Application which is incorporated by reference; and</w:t>
      </w:r>
    </w:p>
    <w:p w14:paraId="559A6122" w14:textId="77777777" w:rsidR="00944750" w:rsidRPr="00944750" w:rsidRDefault="00944750" w:rsidP="00944750">
      <w:pPr>
        <w:spacing w:line="259" w:lineRule="auto"/>
        <w:jc w:val="both"/>
        <w:rPr>
          <w:rFonts w:ascii="Times New Roman" w:hAnsi="Times New Roman"/>
          <w:sz w:val="24"/>
          <w:szCs w:val="24"/>
        </w:rPr>
      </w:pPr>
    </w:p>
    <w:p w14:paraId="1E8D2E98" w14:textId="77777777" w:rsidR="00944750" w:rsidRPr="00944750" w:rsidRDefault="00944750" w:rsidP="00944750">
      <w:pPr>
        <w:spacing w:line="259" w:lineRule="auto"/>
        <w:jc w:val="both"/>
        <w:rPr>
          <w:rFonts w:ascii="Times New Roman" w:hAnsi="Times New Roman"/>
          <w:sz w:val="24"/>
          <w:szCs w:val="24"/>
        </w:rPr>
      </w:pPr>
      <w:proofErr w:type="gramStart"/>
      <w:r w:rsidRPr="00944750">
        <w:rPr>
          <w:rFonts w:ascii="Times New Roman" w:hAnsi="Times New Roman"/>
          <w:b/>
          <w:bCs/>
          <w:sz w:val="24"/>
          <w:szCs w:val="24"/>
        </w:rPr>
        <w:t>WHEREAS,</w:t>
      </w:r>
      <w:proofErr w:type="gramEnd"/>
      <w:r w:rsidRPr="00944750">
        <w:rPr>
          <w:rFonts w:ascii="Times New Roman" w:hAnsi="Times New Roman"/>
          <w:sz w:val="24"/>
          <w:szCs w:val="24"/>
        </w:rPr>
        <w:t xml:space="preserve"> no funds have been disbursed to Grantee under the Grant prior to the execution of this Agreement; and</w:t>
      </w:r>
    </w:p>
    <w:p w14:paraId="29413D82" w14:textId="77777777" w:rsidR="00944750" w:rsidRPr="00944750" w:rsidRDefault="00944750" w:rsidP="00944750">
      <w:pPr>
        <w:spacing w:line="259" w:lineRule="auto"/>
        <w:jc w:val="both"/>
        <w:rPr>
          <w:rFonts w:ascii="Times New Roman" w:hAnsi="Times New Roman"/>
          <w:sz w:val="24"/>
          <w:szCs w:val="24"/>
        </w:rPr>
      </w:pPr>
    </w:p>
    <w:p w14:paraId="46E17839" w14:textId="6DEECB43" w:rsidR="00944750" w:rsidRPr="00944750" w:rsidRDefault="00944750" w:rsidP="00944750">
      <w:pPr>
        <w:spacing w:line="259" w:lineRule="auto"/>
        <w:jc w:val="both"/>
        <w:rPr>
          <w:rFonts w:ascii="Times New Roman" w:hAnsi="Times New Roman"/>
          <w:sz w:val="24"/>
          <w:szCs w:val="24"/>
        </w:rPr>
      </w:pPr>
      <w:proofErr w:type="gramStart"/>
      <w:r w:rsidRPr="00944750">
        <w:rPr>
          <w:rFonts w:ascii="Times New Roman" w:hAnsi="Times New Roman"/>
          <w:b/>
          <w:bCs/>
          <w:sz w:val="24"/>
          <w:szCs w:val="24"/>
        </w:rPr>
        <w:t>WHEREAS,</w:t>
      </w:r>
      <w:proofErr w:type="gramEnd"/>
      <w:r w:rsidRPr="00944750">
        <w:rPr>
          <w:rFonts w:ascii="Times New Roman" w:hAnsi="Times New Roman"/>
          <w:sz w:val="24"/>
          <w:szCs w:val="24"/>
        </w:rPr>
        <w:t xml:space="preserve"> the Grantee desires to engage on</w:t>
      </w:r>
      <w:r>
        <w:rPr>
          <w:rFonts w:ascii="Times New Roman" w:hAnsi="Times New Roman"/>
          <w:sz w:val="24"/>
          <w:szCs w:val="24"/>
        </w:rPr>
        <w:t>e</w:t>
      </w:r>
      <w:r w:rsidRPr="00944750">
        <w:rPr>
          <w:rFonts w:ascii="Times New Roman" w:hAnsi="Times New Roman"/>
          <w:sz w:val="24"/>
          <w:szCs w:val="24"/>
        </w:rPr>
        <w:t xml:space="preserve"> or more Subrecipients to implement the Program described in the Application; and</w:t>
      </w:r>
    </w:p>
    <w:p w14:paraId="52CDEDEF" w14:textId="77777777" w:rsidR="00944750" w:rsidRPr="00944750" w:rsidRDefault="00944750" w:rsidP="00944750">
      <w:pPr>
        <w:spacing w:line="259" w:lineRule="auto"/>
        <w:jc w:val="both"/>
        <w:rPr>
          <w:rFonts w:ascii="Times New Roman" w:hAnsi="Times New Roman"/>
          <w:sz w:val="24"/>
          <w:szCs w:val="24"/>
        </w:rPr>
      </w:pPr>
    </w:p>
    <w:p w14:paraId="412DD1C0" w14:textId="77777777" w:rsidR="00944750" w:rsidRPr="00944750" w:rsidRDefault="00944750" w:rsidP="00944750">
      <w:pPr>
        <w:spacing w:line="259" w:lineRule="auto"/>
        <w:jc w:val="both"/>
        <w:rPr>
          <w:rFonts w:ascii="Times New Roman" w:hAnsi="Times New Roman"/>
          <w:sz w:val="24"/>
          <w:szCs w:val="24"/>
        </w:rPr>
      </w:pPr>
      <w:r w:rsidRPr="00944750">
        <w:rPr>
          <w:rFonts w:ascii="Times New Roman" w:hAnsi="Times New Roman"/>
          <w:b/>
          <w:bCs/>
          <w:sz w:val="24"/>
          <w:szCs w:val="24"/>
        </w:rPr>
        <w:t>WHEREAS,</w:t>
      </w:r>
      <w:r w:rsidRPr="00944750">
        <w:rPr>
          <w:rFonts w:ascii="Times New Roman" w:hAnsi="Times New Roman"/>
          <w:sz w:val="24"/>
          <w:szCs w:val="24"/>
        </w:rPr>
        <w:t xml:space="preserve"> the Subrecipient has the technical and practical skills needed to execute all or a portion of the Program; and </w:t>
      </w:r>
    </w:p>
    <w:p w14:paraId="15D48A1F" w14:textId="77777777" w:rsidR="00944750" w:rsidRPr="00944750" w:rsidRDefault="00944750" w:rsidP="00944750">
      <w:pPr>
        <w:spacing w:line="259" w:lineRule="auto"/>
        <w:jc w:val="both"/>
        <w:rPr>
          <w:rFonts w:ascii="Times New Roman" w:hAnsi="Times New Roman"/>
          <w:sz w:val="24"/>
          <w:szCs w:val="24"/>
        </w:rPr>
      </w:pPr>
    </w:p>
    <w:p w14:paraId="15C372CC" w14:textId="77777777" w:rsidR="00944750" w:rsidRPr="00944750" w:rsidRDefault="00944750" w:rsidP="00944750">
      <w:pPr>
        <w:spacing w:line="259" w:lineRule="auto"/>
        <w:jc w:val="both"/>
        <w:rPr>
          <w:rFonts w:ascii="Times New Roman" w:hAnsi="Times New Roman"/>
          <w:sz w:val="24"/>
          <w:szCs w:val="24"/>
        </w:rPr>
      </w:pPr>
      <w:proofErr w:type="gramStart"/>
      <w:r w:rsidRPr="00944750">
        <w:rPr>
          <w:rFonts w:ascii="Times New Roman" w:hAnsi="Times New Roman"/>
          <w:b/>
          <w:bCs/>
          <w:sz w:val="24"/>
          <w:szCs w:val="24"/>
        </w:rPr>
        <w:t>WHEREAS,</w:t>
      </w:r>
      <w:proofErr w:type="gramEnd"/>
      <w:r w:rsidRPr="00944750">
        <w:rPr>
          <w:rFonts w:ascii="Times New Roman" w:hAnsi="Times New Roman"/>
          <w:sz w:val="24"/>
          <w:szCs w:val="24"/>
        </w:rPr>
        <w:t xml:space="preserve"> the Grantee and the Subrecipient desire to establish terms and conditions whereby the Grantee can disburse Grant funds to the Subrecipient to carry out all or a portion of the Program. </w:t>
      </w:r>
    </w:p>
    <w:p w14:paraId="0617C40B" w14:textId="77777777" w:rsidR="00944750" w:rsidRPr="00944750" w:rsidRDefault="00944750" w:rsidP="00944750">
      <w:pPr>
        <w:spacing w:line="259" w:lineRule="auto"/>
        <w:jc w:val="both"/>
        <w:rPr>
          <w:rFonts w:ascii="Times New Roman" w:hAnsi="Times New Roman"/>
          <w:sz w:val="24"/>
          <w:szCs w:val="24"/>
        </w:rPr>
      </w:pPr>
    </w:p>
    <w:p w14:paraId="58C89BDB" w14:textId="77777777" w:rsidR="00944750" w:rsidRPr="00944750" w:rsidRDefault="00944750" w:rsidP="00944750">
      <w:pPr>
        <w:spacing w:line="259" w:lineRule="auto"/>
        <w:jc w:val="both"/>
        <w:rPr>
          <w:rFonts w:ascii="Times New Roman" w:hAnsi="Times New Roman"/>
          <w:sz w:val="24"/>
          <w:szCs w:val="24"/>
        </w:rPr>
      </w:pPr>
      <w:r w:rsidRPr="00944750">
        <w:rPr>
          <w:rFonts w:ascii="Times New Roman" w:hAnsi="Times New Roman"/>
          <w:b/>
          <w:bCs/>
          <w:sz w:val="24"/>
          <w:szCs w:val="24"/>
        </w:rPr>
        <w:t>NOW, THEREFORE,</w:t>
      </w:r>
      <w:r w:rsidRPr="00944750">
        <w:rPr>
          <w:rFonts w:ascii="Times New Roman" w:hAnsi="Times New Roman"/>
          <w:sz w:val="24"/>
          <w:szCs w:val="24"/>
        </w:rPr>
        <w:t xml:space="preserve"> for an in consideration of the mutual covenants and agreements herein contained, the above Parties do hereby agree as follows: </w:t>
      </w:r>
    </w:p>
    <w:p w14:paraId="231013CD" w14:textId="77777777" w:rsidR="00944750" w:rsidRPr="00944750" w:rsidRDefault="00944750" w:rsidP="00944750">
      <w:pPr>
        <w:spacing w:line="259" w:lineRule="auto"/>
        <w:jc w:val="both"/>
        <w:rPr>
          <w:rFonts w:ascii="Times New Roman" w:hAnsi="Times New Roman"/>
          <w:sz w:val="24"/>
          <w:szCs w:val="24"/>
        </w:rPr>
      </w:pPr>
    </w:p>
    <w:p w14:paraId="3AD460E3" w14:textId="77777777" w:rsidR="00944750" w:rsidRPr="00944750" w:rsidRDefault="00944750" w:rsidP="00944750">
      <w:pPr>
        <w:pStyle w:val="ListParagraph"/>
        <w:numPr>
          <w:ilvl w:val="0"/>
          <w:numId w:val="1"/>
        </w:numPr>
        <w:spacing w:line="259" w:lineRule="auto"/>
        <w:jc w:val="both"/>
        <w:rPr>
          <w:rFonts w:ascii="Times New Roman" w:hAnsi="Times New Roman"/>
          <w:b/>
          <w:bCs/>
          <w:sz w:val="24"/>
          <w:szCs w:val="24"/>
          <w:u w:val="single"/>
        </w:rPr>
      </w:pPr>
      <w:r w:rsidRPr="00944750">
        <w:rPr>
          <w:rFonts w:ascii="Times New Roman" w:hAnsi="Times New Roman"/>
          <w:b/>
          <w:bCs/>
          <w:sz w:val="24"/>
          <w:szCs w:val="24"/>
          <w:u w:val="single"/>
        </w:rPr>
        <w:t>SCOPE OF WORK</w:t>
      </w:r>
    </w:p>
    <w:p w14:paraId="0095ADE6" w14:textId="77777777" w:rsidR="00944750" w:rsidRPr="00944750" w:rsidRDefault="00944750" w:rsidP="00944750">
      <w:pPr>
        <w:jc w:val="both"/>
        <w:rPr>
          <w:rFonts w:ascii="Times New Roman" w:hAnsi="Times New Roman"/>
          <w:sz w:val="24"/>
          <w:szCs w:val="24"/>
        </w:rPr>
      </w:pPr>
      <w:r w:rsidRPr="00944750">
        <w:rPr>
          <w:rFonts w:ascii="Times New Roman" w:hAnsi="Times New Roman"/>
          <w:sz w:val="24"/>
          <w:szCs w:val="24"/>
        </w:rPr>
        <w:t xml:space="preserve">The Subrecipient shall perform the activities described in the Scope of Work Statement attached hereto as </w:t>
      </w:r>
      <w:r w:rsidRPr="00944750">
        <w:rPr>
          <w:rFonts w:ascii="Times New Roman" w:hAnsi="Times New Roman"/>
          <w:b/>
          <w:bCs/>
          <w:sz w:val="24"/>
          <w:szCs w:val="24"/>
        </w:rPr>
        <w:t xml:space="preserve">Exhibit C, </w:t>
      </w:r>
      <w:r w:rsidRPr="00944750">
        <w:rPr>
          <w:rFonts w:ascii="Times New Roman" w:hAnsi="Times New Roman"/>
          <w:sz w:val="24"/>
          <w:szCs w:val="24"/>
        </w:rPr>
        <w:t xml:space="preserve">consistent with the Application and in compliance with the Grant Agreement.  </w:t>
      </w:r>
    </w:p>
    <w:p w14:paraId="093D0455" w14:textId="77777777" w:rsidR="00944750" w:rsidRPr="00944750" w:rsidRDefault="00944750" w:rsidP="00944750">
      <w:pPr>
        <w:pStyle w:val="ListParagraph"/>
        <w:ind w:left="1440"/>
        <w:jc w:val="both"/>
        <w:rPr>
          <w:rFonts w:ascii="Times New Roman" w:hAnsi="Times New Roman"/>
          <w:sz w:val="24"/>
          <w:szCs w:val="24"/>
        </w:rPr>
      </w:pPr>
    </w:p>
    <w:p w14:paraId="5DB0D8AB" w14:textId="77777777" w:rsidR="00944750" w:rsidRDefault="00944750" w:rsidP="00944750">
      <w:pPr>
        <w:pStyle w:val="NoSpacing"/>
        <w:rPr>
          <w:rFonts w:ascii="Times New Roman" w:hAnsi="Times New Roman"/>
          <w:sz w:val="24"/>
          <w:szCs w:val="24"/>
        </w:rPr>
      </w:pPr>
    </w:p>
    <w:p w14:paraId="04DBF811" w14:textId="1DA1A7D8" w:rsidR="00944750" w:rsidRPr="00944750" w:rsidRDefault="00944750" w:rsidP="00944750">
      <w:pPr>
        <w:pStyle w:val="NoSpacing"/>
        <w:rPr>
          <w:rFonts w:ascii="Times New Roman" w:hAnsi="Times New Roman"/>
          <w:sz w:val="24"/>
          <w:szCs w:val="24"/>
        </w:rPr>
      </w:pPr>
      <w:r w:rsidRPr="00944750">
        <w:rPr>
          <w:rFonts w:ascii="Times New Roman" w:hAnsi="Times New Roman"/>
          <w:sz w:val="24"/>
          <w:szCs w:val="24"/>
        </w:rPr>
        <w:fldChar w:fldCharType="begin">
          <w:ffData>
            <w:name w:val="Text8"/>
            <w:enabled/>
            <w:calcOnExit w:val="0"/>
            <w:textInput/>
          </w:ffData>
        </w:fldChar>
      </w:r>
      <w:r w:rsidRPr="00944750">
        <w:rPr>
          <w:rFonts w:ascii="Times New Roman" w:hAnsi="Times New Roman"/>
          <w:sz w:val="24"/>
          <w:szCs w:val="24"/>
        </w:rPr>
        <w:instrText xml:space="preserve"> FORMTEXT </w:instrText>
      </w:r>
      <w:r w:rsidRPr="00944750">
        <w:rPr>
          <w:rFonts w:ascii="Times New Roman" w:hAnsi="Times New Roman"/>
          <w:sz w:val="24"/>
          <w:szCs w:val="24"/>
        </w:rPr>
      </w:r>
      <w:r w:rsidRPr="00944750">
        <w:rPr>
          <w:rFonts w:ascii="Times New Roman" w:hAnsi="Times New Roman"/>
          <w:sz w:val="24"/>
          <w:szCs w:val="24"/>
        </w:rPr>
        <w:fldChar w:fldCharType="separate"/>
      </w:r>
      <w:r w:rsidRPr="00944750">
        <w:rPr>
          <w:rFonts w:ascii="Times New Roman" w:hAnsi="Times New Roman"/>
          <w:sz w:val="24"/>
          <w:szCs w:val="24"/>
        </w:rPr>
        <w:fldChar w:fldCharType="end"/>
      </w:r>
      <w:r w:rsidRPr="00944750">
        <w:rPr>
          <w:rFonts w:ascii="Times New Roman" w:hAnsi="Times New Roman"/>
          <w:sz w:val="24"/>
          <w:szCs w:val="24"/>
        </w:rPr>
        <w:fldChar w:fldCharType="begin">
          <w:ffData>
            <w:name w:val="Text8"/>
            <w:enabled/>
            <w:calcOnExit w:val="0"/>
            <w:textInput/>
          </w:ffData>
        </w:fldChar>
      </w:r>
      <w:bookmarkStart w:id="1" w:name="Text8"/>
      <w:r w:rsidRPr="00944750">
        <w:rPr>
          <w:rFonts w:ascii="Times New Roman" w:hAnsi="Times New Roman"/>
          <w:sz w:val="24"/>
          <w:szCs w:val="24"/>
        </w:rPr>
        <w:instrText xml:space="preserve"> FORMTEXT </w:instrText>
      </w:r>
      <w:r w:rsidRPr="00944750">
        <w:rPr>
          <w:rFonts w:ascii="Times New Roman" w:hAnsi="Times New Roman"/>
          <w:sz w:val="24"/>
          <w:szCs w:val="24"/>
        </w:rPr>
      </w:r>
      <w:r w:rsidRPr="00944750">
        <w:rPr>
          <w:rFonts w:ascii="Times New Roman" w:hAnsi="Times New Roman"/>
          <w:sz w:val="24"/>
          <w:szCs w:val="24"/>
        </w:rPr>
        <w:fldChar w:fldCharType="separate"/>
      </w:r>
      <w:r w:rsidRPr="00944750">
        <w:rPr>
          <w:rFonts w:ascii="Times New Roman" w:hAnsi="Times New Roman"/>
          <w:sz w:val="24"/>
          <w:szCs w:val="24"/>
        </w:rPr>
        <w:fldChar w:fldCharType="end"/>
      </w:r>
      <w:bookmarkEnd w:id="1"/>
    </w:p>
    <w:p w14:paraId="05C85239" w14:textId="77777777" w:rsidR="00944750" w:rsidRPr="00944750" w:rsidRDefault="00944750" w:rsidP="00944750">
      <w:pPr>
        <w:pStyle w:val="NoSpacing"/>
        <w:numPr>
          <w:ilvl w:val="0"/>
          <w:numId w:val="1"/>
        </w:numPr>
        <w:jc w:val="both"/>
        <w:rPr>
          <w:rFonts w:ascii="Times New Roman" w:hAnsi="Times New Roman"/>
          <w:sz w:val="24"/>
          <w:szCs w:val="24"/>
        </w:rPr>
      </w:pPr>
      <w:r w:rsidRPr="00944750">
        <w:rPr>
          <w:rFonts w:ascii="Times New Roman" w:hAnsi="Times New Roman"/>
          <w:b/>
          <w:bCs/>
          <w:sz w:val="24"/>
          <w:szCs w:val="24"/>
          <w:u w:val="single"/>
        </w:rPr>
        <w:lastRenderedPageBreak/>
        <w:t>TERM &amp; PERFORMANCE PERIOD</w:t>
      </w:r>
    </w:p>
    <w:p w14:paraId="71070CB7" w14:textId="77777777" w:rsidR="00944750" w:rsidRPr="00944750" w:rsidRDefault="00944750" w:rsidP="00944750">
      <w:pPr>
        <w:pStyle w:val="NoSpacing"/>
        <w:jc w:val="both"/>
        <w:rPr>
          <w:rFonts w:ascii="Times New Roman" w:hAnsi="Times New Roman"/>
          <w:sz w:val="24"/>
          <w:szCs w:val="24"/>
        </w:rPr>
      </w:pPr>
      <w:r w:rsidRPr="00944750">
        <w:rPr>
          <w:rFonts w:ascii="Times New Roman" w:hAnsi="Times New Roman"/>
          <w:sz w:val="24"/>
          <w:szCs w:val="24"/>
        </w:rPr>
        <w:t xml:space="preserve">This Agreement will remain in effect from the date of the Effective Date and for as long as the Subrecipient is implementing all or a portion of the Program, unless terminated earlier in accordance with this Agreement and the Grant Agreement. Services of the Subrecipient shall commence on </w:t>
      </w:r>
      <w:r w:rsidRPr="00944750">
        <w:rPr>
          <w:rFonts w:ascii="Times New Roman" w:hAnsi="Times New Roman"/>
          <w:sz w:val="24"/>
          <w:szCs w:val="24"/>
          <w:highlight w:val="yellow"/>
        </w:rPr>
        <w:t>[DATE]</w:t>
      </w:r>
      <w:r w:rsidRPr="00944750">
        <w:rPr>
          <w:rFonts w:ascii="Times New Roman" w:hAnsi="Times New Roman"/>
          <w:sz w:val="24"/>
          <w:szCs w:val="24"/>
        </w:rPr>
        <w:t xml:space="preserve"> and are expected to be complete on </w:t>
      </w:r>
      <w:r w:rsidRPr="00944750">
        <w:rPr>
          <w:rFonts w:ascii="Times New Roman" w:hAnsi="Times New Roman"/>
          <w:sz w:val="24"/>
          <w:szCs w:val="24"/>
          <w:highlight w:val="yellow"/>
        </w:rPr>
        <w:t>[DATE]</w:t>
      </w:r>
      <w:r w:rsidRPr="00944750">
        <w:rPr>
          <w:rFonts w:ascii="Times New Roman" w:hAnsi="Times New Roman"/>
          <w:sz w:val="24"/>
          <w:szCs w:val="24"/>
        </w:rPr>
        <w:t xml:space="preserve">. A detailed schedule of milestones for activities/tasks is attached hereto and incorporated into this Agreement as </w:t>
      </w:r>
      <w:r w:rsidRPr="00944750">
        <w:rPr>
          <w:rFonts w:ascii="Times New Roman" w:hAnsi="Times New Roman"/>
          <w:b/>
          <w:bCs/>
          <w:sz w:val="24"/>
          <w:szCs w:val="24"/>
        </w:rPr>
        <w:t>Exhibit D</w:t>
      </w:r>
      <w:r w:rsidRPr="00944750">
        <w:rPr>
          <w:rFonts w:ascii="Times New Roman" w:hAnsi="Times New Roman"/>
          <w:sz w:val="24"/>
          <w:szCs w:val="24"/>
        </w:rPr>
        <w:t>.</w:t>
      </w:r>
    </w:p>
    <w:p w14:paraId="367FACEC" w14:textId="77777777" w:rsidR="00944750" w:rsidRPr="00944750" w:rsidRDefault="00944750" w:rsidP="00944750">
      <w:pPr>
        <w:pStyle w:val="NoSpacing"/>
        <w:spacing w:line="259" w:lineRule="auto"/>
        <w:jc w:val="both"/>
        <w:rPr>
          <w:rFonts w:ascii="Times New Roman" w:hAnsi="Times New Roman"/>
          <w:b/>
          <w:bCs/>
          <w:sz w:val="24"/>
          <w:szCs w:val="24"/>
          <w:u w:val="single"/>
        </w:rPr>
      </w:pPr>
    </w:p>
    <w:p w14:paraId="5B19B346" w14:textId="77777777" w:rsidR="00944750" w:rsidRPr="00944750" w:rsidRDefault="00944750" w:rsidP="00944750">
      <w:pPr>
        <w:pStyle w:val="NoSpacing"/>
        <w:numPr>
          <w:ilvl w:val="0"/>
          <w:numId w:val="1"/>
        </w:numPr>
        <w:spacing w:line="259" w:lineRule="auto"/>
        <w:jc w:val="both"/>
        <w:rPr>
          <w:rFonts w:ascii="Times New Roman" w:hAnsi="Times New Roman"/>
          <w:b/>
          <w:bCs/>
          <w:sz w:val="24"/>
          <w:szCs w:val="24"/>
          <w:u w:val="single"/>
        </w:rPr>
      </w:pPr>
      <w:r w:rsidRPr="00944750">
        <w:rPr>
          <w:rFonts w:ascii="Times New Roman" w:hAnsi="Times New Roman"/>
          <w:b/>
          <w:bCs/>
          <w:sz w:val="24"/>
          <w:szCs w:val="24"/>
          <w:u w:val="single"/>
        </w:rPr>
        <w:t>SUBRECIPIENT OBLIGATIONS</w:t>
      </w:r>
    </w:p>
    <w:p w14:paraId="03FF6098" w14:textId="71166837" w:rsidR="00944750" w:rsidRDefault="00944750" w:rsidP="00944750">
      <w:pPr>
        <w:pStyle w:val="NoSpacing"/>
        <w:jc w:val="both"/>
        <w:rPr>
          <w:rFonts w:ascii="Times New Roman" w:hAnsi="Times New Roman"/>
          <w:sz w:val="24"/>
          <w:szCs w:val="24"/>
        </w:rPr>
      </w:pPr>
      <w:r w:rsidRPr="00944750">
        <w:rPr>
          <w:rFonts w:ascii="Times New Roman" w:hAnsi="Times New Roman"/>
          <w:sz w:val="24"/>
          <w:szCs w:val="24"/>
        </w:rPr>
        <w:t xml:space="preserve">Unless otherwise specified herein, Subrecipient shall be responsible for all obligations of Grantee under the Grant Agreement, except to the extent any obligations do not apply to Subrecipient’s implementation of all or a portion of the Program pursuant to this Agreement. These obligations include, but are not limited to, compliance with all CDBG </w:t>
      </w:r>
      <w:r>
        <w:rPr>
          <w:rFonts w:ascii="Times New Roman" w:hAnsi="Times New Roman"/>
          <w:sz w:val="24"/>
          <w:szCs w:val="24"/>
        </w:rPr>
        <w:t>p</w:t>
      </w:r>
      <w:r w:rsidRPr="00944750">
        <w:rPr>
          <w:rFonts w:ascii="Times New Roman" w:hAnsi="Times New Roman"/>
          <w:sz w:val="24"/>
          <w:szCs w:val="24"/>
        </w:rPr>
        <w:t>rogram requirements and applicable state and federal laws as set forth in the Grant Agreement and incorporated</w:t>
      </w:r>
      <w:r>
        <w:rPr>
          <w:rFonts w:ascii="Times New Roman" w:hAnsi="Times New Roman"/>
          <w:sz w:val="24"/>
          <w:szCs w:val="24"/>
        </w:rPr>
        <w:t xml:space="preserve"> by reference</w:t>
      </w:r>
      <w:r w:rsidRPr="00944750">
        <w:rPr>
          <w:rFonts w:ascii="Times New Roman" w:hAnsi="Times New Roman"/>
          <w:sz w:val="24"/>
          <w:szCs w:val="24"/>
        </w:rPr>
        <w:t>.</w:t>
      </w:r>
    </w:p>
    <w:p w14:paraId="6CC948BA" w14:textId="77777777" w:rsidR="00944750" w:rsidRPr="00944750" w:rsidRDefault="00944750" w:rsidP="00944750">
      <w:pPr>
        <w:pStyle w:val="NoSpacing"/>
        <w:jc w:val="both"/>
        <w:rPr>
          <w:rFonts w:ascii="Times New Roman" w:hAnsi="Times New Roman"/>
          <w:sz w:val="24"/>
          <w:szCs w:val="24"/>
          <w:u w:val="single"/>
        </w:rPr>
      </w:pPr>
    </w:p>
    <w:p w14:paraId="77296ABA" w14:textId="77777777" w:rsidR="00944750" w:rsidRPr="00944750" w:rsidRDefault="00944750" w:rsidP="00944750">
      <w:pPr>
        <w:pStyle w:val="NoSpacing"/>
        <w:numPr>
          <w:ilvl w:val="0"/>
          <w:numId w:val="1"/>
        </w:numPr>
        <w:spacing w:line="259" w:lineRule="auto"/>
        <w:jc w:val="both"/>
        <w:rPr>
          <w:rFonts w:ascii="Times New Roman" w:hAnsi="Times New Roman"/>
          <w:b/>
          <w:bCs/>
          <w:sz w:val="24"/>
          <w:szCs w:val="24"/>
          <w:u w:val="single"/>
        </w:rPr>
      </w:pPr>
      <w:r w:rsidRPr="00944750">
        <w:rPr>
          <w:rFonts w:ascii="Times New Roman" w:hAnsi="Times New Roman"/>
          <w:b/>
          <w:bCs/>
          <w:sz w:val="24"/>
          <w:szCs w:val="24"/>
          <w:u w:val="single"/>
        </w:rPr>
        <w:t>BUDGET FOR ACTIVITES</w:t>
      </w:r>
    </w:p>
    <w:p w14:paraId="0AF054AA" w14:textId="084AA4F3" w:rsidR="00944750" w:rsidRPr="00944750" w:rsidRDefault="00944750" w:rsidP="00944750">
      <w:pPr>
        <w:pStyle w:val="NoSpacing"/>
        <w:jc w:val="both"/>
        <w:rPr>
          <w:rFonts w:ascii="Times New Roman" w:hAnsi="Times New Roman"/>
          <w:sz w:val="24"/>
          <w:szCs w:val="24"/>
        </w:rPr>
      </w:pPr>
      <w:r w:rsidRPr="00944750">
        <w:rPr>
          <w:rFonts w:ascii="Times New Roman" w:hAnsi="Times New Roman"/>
          <w:iCs/>
          <w:sz w:val="24"/>
          <w:szCs w:val="24"/>
        </w:rPr>
        <w:t xml:space="preserve">The total budget for the Program </w:t>
      </w:r>
      <w:r>
        <w:rPr>
          <w:rFonts w:ascii="Times New Roman" w:hAnsi="Times New Roman"/>
          <w:iCs/>
          <w:sz w:val="24"/>
          <w:szCs w:val="24"/>
        </w:rPr>
        <w:t xml:space="preserve">and </w:t>
      </w:r>
      <w:r w:rsidRPr="00944750">
        <w:rPr>
          <w:rFonts w:ascii="Times New Roman" w:hAnsi="Times New Roman"/>
          <w:iCs/>
          <w:sz w:val="24"/>
          <w:szCs w:val="24"/>
        </w:rPr>
        <w:t xml:space="preserve">the line-item budget for activities to be undertaken by the Subrecipient shall be attached to this Agreement as </w:t>
      </w:r>
      <w:r w:rsidRPr="00944750">
        <w:rPr>
          <w:rFonts w:ascii="Times New Roman" w:hAnsi="Times New Roman"/>
          <w:b/>
          <w:bCs/>
          <w:iCs/>
          <w:sz w:val="24"/>
          <w:szCs w:val="24"/>
        </w:rPr>
        <w:t>Exhibit E</w:t>
      </w:r>
      <w:r w:rsidRPr="00944750">
        <w:rPr>
          <w:rFonts w:ascii="Times New Roman" w:hAnsi="Times New Roman"/>
          <w:iCs/>
          <w:sz w:val="24"/>
          <w:szCs w:val="24"/>
        </w:rPr>
        <w:t xml:space="preserve"> and incorporated by reference. All </w:t>
      </w:r>
      <w:proofErr w:type="gramStart"/>
      <w:r w:rsidRPr="00944750">
        <w:rPr>
          <w:rFonts w:ascii="Times New Roman" w:hAnsi="Times New Roman"/>
          <w:iCs/>
          <w:sz w:val="24"/>
          <w:szCs w:val="24"/>
        </w:rPr>
        <w:t>expenditures</w:t>
      </w:r>
      <w:proofErr w:type="gramEnd"/>
      <w:r w:rsidRPr="00944750">
        <w:rPr>
          <w:rFonts w:ascii="Times New Roman" w:hAnsi="Times New Roman"/>
          <w:iCs/>
          <w:sz w:val="24"/>
          <w:szCs w:val="24"/>
        </w:rPr>
        <w:t xml:space="preserve"> must be consistent with the CDBG-approved budget and the Grant Agreement. </w:t>
      </w:r>
    </w:p>
    <w:p w14:paraId="40ECB13C" w14:textId="77777777" w:rsidR="00944750" w:rsidRPr="00944750" w:rsidRDefault="00944750" w:rsidP="00944750">
      <w:pPr>
        <w:rPr>
          <w:rFonts w:ascii="Times New Roman" w:hAnsi="Times New Roman"/>
          <w:sz w:val="24"/>
          <w:szCs w:val="24"/>
        </w:rPr>
      </w:pPr>
    </w:p>
    <w:p w14:paraId="53581C78" w14:textId="77777777" w:rsidR="00944750" w:rsidRPr="00944750" w:rsidRDefault="00944750" w:rsidP="00944750">
      <w:pPr>
        <w:pStyle w:val="ListParagraph"/>
        <w:numPr>
          <w:ilvl w:val="0"/>
          <w:numId w:val="1"/>
        </w:numPr>
        <w:spacing w:line="259" w:lineRule="auto"/>
        <w:jc w:val="both"/>
        <w:rPr>
          <w:rFonts w:ascii="Times New Roman" w:hAnsi="Times New Roman"/>
          <w:i/>
          <w:iCs/>
          <w:sz w:val="24"/>
          <w:szCs w:val="24"/>
        </w:rPr>
      </w:pPr>
      <w:r w:rsidRPr="00944750">
        <w:rPr>
          <w:rFonts w:ascii="Times New Roman" w:hAnsi="Times New Roman"/>
          <w:b/>
          <w:bCs/>
          <w:sz w:val="24"/>
          <w:szCs w:val="24"/>
          <w:u w:val="single"/>
        </w:rPr>
        <w:t>PROGRAM INCOME</w:t>
      </w:r>
      <w:r w:rsidRPr="00944750">
        <w:rPr>
          <w:rFonts w:ascii="Times New Roman" w:hAnsi="Times New Roman"/>
          <w:b/>
          <w:bCs/>
          <w:sz w:val="24"/>
          <w:szCs w:val="24"/>
        </w:rPr>
        <w:t xml:space="preserve"> </w:t>
      </w:r>
    </w:p>
    <w:p w14:paraId="764900FB" w14:textId="77777777" w:rsidR="00944750" w:rsidRPr="00944750" w:rsidRDefault="00944750" w:rsidP="00944750">
      <w:pPr>
        <w:spacing w:line="259" w:lineRule="auto"/>
        <w:jc w:val="both"/>
        <w:rPr>
          <w:rFonts w:ascii="Times New Roman" w:hAnsi="Times New Roman"/>
          <w:sz w:val="24"/>
          <w:szCs w:val="24"/>
        </w:rPr>
      </w:pPr>
      <w:r w:rsidRPr="00944750">
        <w:rPr>
          <w:rFonts w:ascii="Times New Roman" w:hAnsi="Times New Roman"/>
          <w:sz w:val="24"/>
          <w:szCs w:val="24"/>
        </w:rPr>
        <w:t xml:space="preserve">Any program income generated from CDBG-funded activities shall be handled in accordance with the Grant Agreement and applicable CDBG regulations. A Program Income Plan, if required, shall be attached to this Agreement as </w:t>
      </w:r>
      <w:r w:rsidRPr="00944750">
        <w:rPr>
          <w:rFonts w:ascii="Times New Roman" w:hAnsi="Times New Roman"/>
          <w:b/>
          <w:bCs/>
          <w:sz w:val="24"/>
          <w:szCs w:val="24"/>
        </w:rPr>
        <w:t>Exhibit F</w:t>
      </w:r>
      <w:r w:rsidRPr="00944750">
        <w:rPr>
          <w:rFonts w:ascii="Times New Roman" w:hAnsi="Times New Roman"/>
          <w:sz w:val="24"/>
          <w:szCs w:val="24"/>
        </w:rPr>
        <w:t xml:space="preserve">. </w:t>
      </w:r>
    </w:p>
    <w:p w14:paraId="69B791C5" w14:textId="77777777" w:rsidR="00944750" w:rsidRPr="00944750" w:rsidRDefault="00944750" w:rsidP="00944750">
      <w:pPr>
        <w:jc w:val="both"/>
        <w:rPr>
          <w:rFonts w:ascii="Times New Roman" w:hAnsi="Times New Roman"/>
          <w:sz w:val="24"/>
          <w:szCs w:val="24"/>
        </w:rPr>
      </w:pPr>
    </w:p>
    <w:p w14:paraId="426024AF" w14:textId="77777777" w:rsidR="00944750" w:rsidRPr="00944750" w:rsidRDefault="00944750" w:rsidP="00944750">
      <w:pPr>
        <w:pStyle w:val="ListParagraph"/>
        <w:numPr>
          <w:ilvl w:val="0"/>
          <w:numId w:val="1"/>
        </w:numPr>
        <w:spacing w:line="259" w:lineRule="auto"/>
        <w:jc w:val="both"/>
        <w:rPr>
          <w:rFonts w:ascii="Times New Roman" w:hAnsi="Times New Roman"/>
          <w:b/>
          <w:bCs/>
          <w:sz w:val="24"/>
          <w:szCs w:val="24"/>
        </w:rPr>
      </w:pPr>
      <w:r w:rsidRPr="00944750">
        <w:rPr>
          <w:rFonts w:ascii="Times New Roman" w:hAnsi="Times New Roman"/>
          <w:b/>
          <w:bCs/>
          <w:sz w:val="24"/>
          <w:szCs w:val="24"/>
          <w:u w:val="single"/>
        </w:rPr>
        <w:t>DRAWDOWN OF FUNDS</w:t>
      </w:r>
      <w:r w:rsidRPr="00944750">
        <w:rPr>
          <w:rFonts w:ascii="Times New Roman" w:hAnsi="Times New Roman"/>
          <w:b/>
          <w:bCs/>
          <w:sz w:val="24"/>
          <w:szCs w:val="24"/>
        </w:rPr>
        <w:t xml:space="preserve"> </w:t>
      </w:r>
    </w:p>
    <w:p w14:paraId="7D6C198C" w14:textId="77777777" w:rsidR="00944750" w:rsidRPr="00944750" w:rsidRDefault="00944750" w:rsidP="00944750">
      <w:pPr>
        <w:spacing w:line="259" w:lineRule="auto"/>
        <w:jc w:val="both"/>
        <w:rPr>
          <w:rFonts w:ascii="Times New Roman" w:hAnsi="Times New Roman"/>
          <w:sz w:val="24"/>
          <w:szCs w:val="24"/>
        </w:rPr>
      </w:pPr>
      <w:r w:rsidRPr="00944750">
        <w:rPr>
          <w:rFonts w:ascii="Times New Roman" w:hAnsi="Times New Roman"/>
          <w:sz w:val="24"/>
          <w:szCs w:val="24"/>
        </w:rPr>
        <w:t>Funds shall be requested by the Subrecipient through the Grantee in accordance with CDBG program procedures. The Subrecipient will make this request at least three (3) weeks in advance of need and understands and agrees it may have no more than Five Thousand and no/100 US Dollars ($5,000) in CDBG funds on hand at any time.</w:t>
      </w:r>
    </w:p>
    <w:p w14:paraId="371D171B" w14:textId="77777777" w:rsidR="00944750" w:rsidRPr="00944750" w:rsidRDefault="00944750" w:rsidP="00944750">
      <w:pPr>
        <w:jc w:val="both"/>
        <w:rPr>
          <w:rFonts w:ascii="Times New Roman" w:hAnsi="Times New Roman"/>
          <w:sz w:val="24"/>
          <w:szCs w:val="24"/>
        </w:rPr>
      </w:pPr>
    </w:p>
    <w:p w14:paraId="720C3B66" w14:textId="77777777" w:rsidR="00944750" w:rsidRPr="00944750" w:rsidRDefault="00944750" w:rsidP="00944750">
      <w:pPr>
        <w:pStyle w:val="ListParagraph"/>
        <w:numPr>
          <w:ilvl w:val="0"/>
          <w:numId w:val="1"/>
        </w:numPr>
        <w:spacing w:line="259" w:lineRule="auto"/>
        <w:jc w:val="both"/>
        <w:rPr>
          <w:rFonts w:ascii="Times New Roman" w:hAnsi="Times New Roman"/>
          <w:sz w:val="24"/>
          <w:szCs w:val="24"/>
        </w:rPr>
      </w:pPr>
      <w:r w:rsidRPr="00944750">
        <w:rPr>
          <w:rFonts w:ascii="Times New Roman" w:hAnsi="Times New Roman"/>
          <w:b/>
          <w:bCs/>
          <w:sz w:val="24"/>
          <w:szCs w:val="24"/>
          <w:u w:val="single"/>
        </w:rPr>
        <w:t>UNEXPENDED GRANT FUNDS</w:t>
      </w:r>
      <w:r w:rsidRPr="00944750">
        <w:rPr>
          <w:rFonts w:ascii="Times New Roman" w:hAnsi="Times New Roman"/>
          <w:b/>
          <w:bCs/>
          <w:sz w:val="24"/>
          <w:szCs w:val="24"/>
        </w:rPr>
        <w:t xml:space="preserve">  </w:t>
      </w:r>
    </w:p>
    <w:p w14:paraId="5A4FBB07" w14:textId="77777777" w:rsidR="00944750" w:rsidRPr="00944750" w:rsidRDefault="00944750" w:rsidP="00944750">
      <w:pPr>
        <w:spacing w:line="259" w:lineRule="auto"/>
        <w:jc w:val="both"/>
        <w:rPr>
          <w:rFonts w:ascii="Times New Roman" w:hAnsi="Times New Roman"/>
          <w:sz w:val="24"/>
          <w:szCs w:val="24"/>
        </w:rPr>
      </w:pPr>
      <w:r w:rsidRPr="00944750">
        <w:rPr>
          <w:rFonts w:ascii="Times New Roman" w:hAnsi="Times New Roman"/>
          <w:sz w:val="24"/>
          <w:szCs w:val="24"/>
        </w:rPr>
        <w:t xml:space="preserve">Any CDBG funds not expended in accordance with this Agreement shall be returned to the Grantee, and, if required, to the State, in accordance with the Grant Agreement. </w:t>
      </w:r>
    </w:p>
    <w:p w14:paraId="3FC6E8DD" w14:textId="77777777" w:rsidR="00944750" w:rsidRPr="00944750" w:rsidRDefault="00944750" w:rsidP="00944750">
      <w:pPr>
        <w:jc w:val="both"/>
        <w:rPr>
          <w:rFonts w:ascii="Times New Roman" w:hAnsi="Times New Roman"/>
          <w:b/>
          <w:sz w:val="24"/>
          <w:szCs w:val="24"/>
          <w:u w:val="single"/>
        </w:rPr>
      </w:pPr>
    </w:p>
    <w:p w14:paraId="4CE040A6" w14:textId="77777777" w:rsidR="00944750" w:rsidRPr="00944750" w:rsidRDefault="00944750" w:rsidP="00944750">
      <w:pPr>
        <w:pStyle w:val="ListParagraph"/>
        <w:numPr>
          <w:ilvl w:val="0"/>
          <w:numId w:val="1"/>
        </w:numPr>
        <w:spacing w:line="259" w:lineRule="auto"/>
        <w:jc w:val="both"/>
        <w:rPr>
          <w:rFonts w:ascii="Times New Roman" w:hAnsi="Times New Roman"/>
          <w:sz w:val="24"/>
          <w:szCs w:val="24"/>
        </w:rPr>
      </w:pPr>
      <w:r w:rsidRPr="00944750">
        <w:rPr>
          <w:rFonts w:ascii="Times New Roman" w:hAnsi="Times New Roman"/>
          <w:b/>
          <w:bCs/>
          <w:sz w:val="24"/>
          <w:szCs w:val="24"/>
          <w:u w:val="single"/>
        </w:rPr>
        <w:t>RECORDS AND REPORTS</w:t>
      </w:r>
      <w:r w:rsidRPr="00944750">
        <w:rPr>
          <w:rFonts w:ascii="Times New Roman" w:hAnsi="Times New Roman"/>
          <w:b/>
          <w:bCs/>
          <w:sz w:val="24"/>
          <w:szCs w:val="24"/>
        </w:rPr>
        <w:t xml:space="preserve">  </w:t>
      </w:r>
    </w:p>
    <w:p w14:paraId="521CFC64" w14:textId="77777777" w:rsidR="00944750" w:rsidRPr="00944750" w:rsidRDefault="00944750" w:rsidP="00944750">
      <w:pPr>
        <w:jc w:val="both"/>
        <w:rPr>
          <w:rFonts w:ascii="Times New Roman" w:hAnsi="Times New Roman"/>
          <w:sz w:val="24"/>
          <w:szCs w:val="24"/>
        </w:rPr>
      </w:pPr>
      <w:r w:rsidRPr="00944750">
        <w:rPr>
          <w:rFonts w:ascii="Times New Roman" w:hAnsi="Times New Roman"/>
          <w:sz w:val="24"/>
          <w:szCs w:val="24"/>
        </w:rPr>
        <w:t xml:space="preserve">Grantee acknowledges and agrees that Grantee shall retain certain reporting obligations under the Grant Agreement; provided, however, that Subrecipient acknowledges and agrees that Subrecipient shall maintain records and submit reports as required by the Grantee and the State to demonstrate compliance with the Grant Agreement and applicable CDBG requirements. </w:t>
      </w:r>
    </w:p>
    <w:p w14:paraId="3D0B6B3C" w14:textId="77777777" w:rsidR="00944750" w:rsidRPr="00944750" w:rsidRDefault="00944750" w:rsidP="00944750">
      <w:pPr>
        <w:jc w:val="both"/>
        <w:rPr>
          <w:rFonts w:ascii="Times New Roman" w:hAnsi="Times New Roman"/>
          <w:sz w:val="24"/>
          <w:szCs w:val="24"/>
        </w:rPr>
      </w:pPr>
    </w:p>
    <w:p w14:paraId="7A1DADA4" w14:textId="77777777" w:rsidR="00944750" w:rsidRPr="00944750" w:rsidRDefault="00944750" w:rsidP="00944750">
      <w:pPr>
        <w:pStyle w:val="ListParagraph"/>
        <w:numPr>
          <w:ilvl w:val="0"/>
          <w:numId w:val="1"/>
        </w:numPr>
        <w:spacing w:line="259" w:lineRule="auto"/>
        <w:jc w:val="both"/>
        <w:rPr>
          <w:rFonts w:ascii="Times New Roman" w:hAnsi="Times New Roman"/>
          <w:sz w:val="24"/>
          <w:szCs w:val="24"/>
        </w:rPr>
      </w:pPr>
      <w:r w:rsidRPr="00944750">
        <w:rPr>
          <w:rFonts w:ascii="Times New Roman" w:hAnsi="Times New Roman"/>
          <w:b/>
          <w:bCs/>
          <w:sz w:val="24"/>
          <w:szCs w:val="24"/>
          <w:u w:val="single"/>
        </w:rPr>
        <w:t xml:space="preserve">USE OF &amp; OWNERSHIP OF PROPERTY </w:t>
      </w:r>
    </w:p>
    <w:p w14:paraId="5F9B6C67" w14:textId="77777777" w:rsidR="00944750" w:rsidRPr="00944750" w:rsidRDefault="00944750" w:rsidP="00944750">
      <w:pPr>
        <w:spacing w:line="259" w:lineRule="auto"/>
        <w:jc w:val="both"/>
        <w:rPr>
          <w:rFonts w:ascii="Times New Roman" w:hAnsi="Times New Roman"/>
          <w:sz w:val="24"/>
          <w:szCs w:val="24"/>
        </w:rPr>
      </w:pPr>
      <w:r w:rsidRPr="00944750">
        <w:rPr>
          <w:rFonts w:ascii="Times New Roman" w:hAnsi="Times New Roman"/>
          <w:sz w:val="24"/>
          <w:szCs w:val="24"/>
        </w:rPr>
        <w:t xml:space="preserve">Any real property acquired or improved with CDBG funds shall be used in accordance with the Grant Agreement and applicable regulations. No change in use may occur without prior written approval as required under the Grant Agreement. Title to any property acquired or improved using </w:t>
      </w:r>
      <w:r w:rsidRPr="00944750">
        <w:rPr>
          <w:rFonts w:ascii="Times New Roman" w:hAnsi="Times New Roman"/>
          <w:sz w:val="24"/>
          <w:szCs w:val="24"/>
        </w:rPr>
        <w:lastRenderedPageBreak/>
        <w:t>Grant funds shall be vested in the Grantee in accordance with the Grant Agreement and shall not be assumed by or transferred to Subrecipient under this Agreement.</w:t>
      </w:r>
    </w:p>
    <w:p w14:paraId="689AA71F" w14:textId="77777777" w:rsidR="00944750" w:rsidRPr="00944750" w:rsidRDefault="00944750" w:rsidP="00944750">
      <w:pPr>
        <w:jc w:val="both"/>
        <w:rPr>
          <w:rFonts w:ascii="Times New Roman" w:hAnsi="Times New Roman"/>
          <w:sz w:val="24"/>
          <w:szCs w:val="24"/>
        </w:rPr>
      </w:pPr>
    </w:p>
    <w:p w14:paraId="100A4C32" w14:textId="77777777" w:rsidR="00944750" w:rsidRPr="00944750" w:rsidRDefault="00944750" w:rsidP="00944750">
      <w:pPr>
        <w:pStyle w:val="ListParagraph"/>
        <w:numPr>
          <w:ilvl w:val="0"/>
          <w:numId w:val="1"/>
        </w:numPr>
        <w:jc w:val="both"/>
        <w:rPr>
          <w:rFonts w:ascii="Times New Roman" w:hAnsi="Times New Roman"/>
          <w:b/>
          <w:bCs/>
          <w:sz w:val="24"/>
          <w:szCs w:val="24"/>
        </w:rPr>
      </w:pPr>
      <w:r w:rsidRPr="00944750">
        <w:rPr>
          <w:rFonts w:ascii="Times New Roman" w:hAnsi="Times New Roman"/>
          <w:b/>
          <w:bCs/>
          <w:sz w:val="24"/>
          <w:szCs w:val="24"/>
          <w:u w:val="single"/>
        </w:rPr>
        <w:t>AMENDMENTS</w:t>
      </w:r>
      <w:r w:rsidRPr="00944750">
        <w:rPr>
          <w:rFonts w:ascii="Times New Roman" w:hAnsi="Times New Roman"/>
          <w:b/>
          <w:bCs/>
          <w:sz w:val="24"/>
          <w:szCs w:val="24"/>
        </w:rPr>
        <w:t xml:space="preserve"> </w:t>
      </w:r>
    </w:p>
    <w:p w14:paraId="7619DE45" w14:textId="77777777" w:rsidR="00944750" w:rsidRPr="00944750" w:rsidRDefault="00944750" w:rsidP="00944750">
      <w:pPr>
        <w:jc w:val="both"/>
        <w:rPr>
          <w:rFonts w:ascii="Times New Roman" w:hAnsi="Times New Roman"/>
          <w:sz w:val="24"/>
          <w:szCs w:val="24"/>
        </w:rPr>
      </w:pPr>
      <w:r w:rsidRPr="00944750">
        <w:rPr>
          <w:rFonts w:ascii="Times New Roman" w:hAnsi="Times New Roman"/>
          <w:sz w:val="24"/>
          <w:szCs w:val="24"/>
        </w:rPr>
        <w:t xml:space="preserve">Any modifications to this Agreement must be mutually agreed upon by both Parties in writing and, when required, approved by the State. No change to scope, budget, or activities shall be effective unless consistent with the Grant Agreement. </w:t>
      </w:r>
    </w:p>
    <w:p w14:paraId="5971018A" w14:textId="77777777" w:rsidR="00944750" w:rsidRPr="00944750" w:rsidRDefault="00944750" w:rsidP="00944750">
      <w:pPr>
        <w:jc w:val="both"/>
        <w:rPr>
          <w:rFonts w:ascii="Times New Roman" w:hAnsi="Times New Roman"/>
          <w:sz w:val="24"/>
          <w:szCs w:val="24"/>
        </w:rPr>
      </w:pPr>
    </w:p>
    <w:p w14:paraId="5F54EA5D" w14:textId="6B1CA5B1" w:rsidR="00944750" w:rsidRPr="00944750" w:rsidRDefault="00944750" w:rsidP="00944750">
      <w:pPr>
        <w:pStyle w:val="ListParagraph"/>
        <w:numPr>
          <w:ilvl w:val="0"/>
          <w:numId w:val="1"/>
        </w:numPr>
        <w:spacing w:line="259" w:lineRule="auto"/>
        <w:jc w:val="both"/>
        <w:rPr>
          <w:rFonts w:ascii="Times New Roman" w:hAnsi="Times New Roman"/>
          <w:sz w:val="24"/>
          <w:szCs w:val="24"/>
        </w:rPr>
      </w:pPr>
      <w:r w:rsidRPr="00944750">
        <w:rPr>
          <w:rFonts w:ascii="Times New Roman" w:hAnsi="Times New Roman"/>
          <w:b/>
          <w:bCs/>
          <w:sz w:val="24"/>
          <w:szCs w:val="24"/>
          <w:u w:val="single"/>
        </w:rPr>
        <w:t>MONITORING</w:t>
      </w:r>
      <w:r w:rsidRPr="00944750">
        <w:rPr>
          <w:rFonts w:ascii="Times New Roman" w:hAnsi="Times New Roman"/>
          <w:sz w:val="24"/>
          <w:szCs w:val="24"/>
        </w:rPr>
        <w:t xml:space="preserve"> </w:t>
      </w:r>
    </w:p>
    <w:p w14:paraId="57AFECD1" w14:textId="77777777" w:rsidR="00944750" w:rsidRPr="00944750" w:rsidRDefault="00944750" w:rsidP="00944750">
      <w:pPr>
        <w:spacing w:line="259" w:lineRule="auto"/>
        <w:jc w:val="both"/>
        <w:rPr>
          <w:rFonts w:ascii="Times New Roman" w:hAnsi="Times New Roman"/>
          <w:sz w:val="24"/>
          <w:szCs w:val="24"/>
        </w:rPr>
      </w:pPr>
      <w:r w:rsidRPr="00944750">
        <w:rPr>
          <w:rFonts w:ascii="Times New Roman" w:hAnsi="Times New Roman"/>
          <w:sz w:val="24"/>
          <w:szCs w:val="24"/>
        </w:rPr>
        <w:t xml:space="preserve">The Subrecipient shall permit the Grantee, the State, HUD, and their representatives to review records and monitor activities as required to ensure compliance with the Grant Agreement and applicable laws and regulations. Any deficiencies noted in reports must be fully cleared by the Subrecipient within 30 days of notice of such deficiency.  Failure of the Subrecipient to comply with the above requirements will constitute a violation of this Agreement and may result in the withholding of future payments.  </w:t>
      </w:r>
    </w:p>
    <w:p w14:paraId="131CF182" w14:textId="77777777" w:rsidR="00944750" w:rsidRPr="00944750" w:rsidRDefault="00944750" w:rsidP="00944750">
      <w:pPr>
        <w:jc w:val="both"/>
        <w:rPr>
          <w:rFonts w:ascii="Times New Roman" w:hAnsi="Times New Roman"/>
          <w:b/>
          <w:sz w:val="24"/>
          <w:szCs w:val="24"/>
          <w:u w:val="single"/>
        </w:rPr>
      </w:pPr>
    </w:p>
    <w:p w14:paraId="5869CB10" w14:textId="77777777" w:rsidR="00944750" w:rsidRPr="00944750" w:rsidRDefault="00944750" w:rsidP="00944750">
      <w:pPr>
        <w:pStyle w:val="ListParagraph"/>
        <w:numPr>
          <w:ilvl w:val="0"/>
          <w:numId w:val="1"/>
        </w:numPr>
        <w:spacing w:line="259" w:lineRule="auto"/>
        <w:jc w:val="both"/>
        <w:rPr>
          <w:rFonts w:ascii="Times New Roman" w:hAnsi="Times New Roman"/>
          <w:sz w:val="24"/>
          <w:szCs w:val="24"/>
        </w:rPr>
      </w:pPr>
      <w:r w:rsidRPr="00944750">
        <w:rPr>
          <w:rFonts w:ascii="Times New Roman" w:hAnsi="Times New Roman"/>
          <w:b/>
          <w:bCs/>
          <w:sz w:val="24"/>
          <w:szCs w:val="24"/>
          <w:u w:val="single"/>
        </w:rPr>
        <w:t>LIABILITY</w:t>
      </w:r>
      <w:r w:rsidRPr="00944750">
        <w:rPr>
          <w:rFonts w:ascii="Times New Roman" w:hAnsi="Times New Roman"/>
          <w:sz w:val="24"/>
          <w:szCs w:val="24"/>
        </w:rPr>
        <w:t xml:space="preserve"> </w:t>
      </w:r>
    </w:p>
    <w:p w14:paraId="6D9FFF8C" w14:textId="77777777" w:rsidR="00944750" w:rsidRPr="00944750" w:rsidRDefault="00944750" w:rsidP="00944750">
      <w:pPr>
        <w:spacing w:line="259" w:lineRule="auto"/>
        <w:jc w:val="both"/>
        <w:rPr>
          <w:rFonts w:ascii="Times New Roman" w:hAnsi="Times New Roman"/>
          <w:sz w:val="24"/>
          <w:szCs w:val="24"/>
        </w:rPr>
      </w:pPr>
      <w:r w:rsidRPr="00944750">
        <w:rPr>
          <w:rFonts w:ascii="Times New Roman" w:hAnsi="Times New Roman"/>
          <w:sz w:val="24"/>
          <w:szCs w:val="24"/>
        </w:rPr>
        <w:t xml:space="preserve">The Subrecipient shall be responsible for its own acts and omissions in the performance of this Agreement and shall hold harmless the Grantee from claims arising from the Subrecipient’s performance to the extent permitted by law. </w:t>
      </w:r>
    </w:p>
    <w:p w14:paraId="2E1B9CCA" w14:textId="77777777" w:rsidR="00944750" w:rsidRPr="00944750" w:rsidRDefault="00944750" w:rsidP="00944750">
      <w:pPr>
        <w:jc w:val="both"/>
        <w:rPr>
          <w:rFonts w:ascii="Times New Roman" w:hAnsi="Times New Roman"/>
          <w:sz w:val="24"/>
          <w:szCs w:val="24"/>
        </w:rPr>
      </w:pPr>
    </w:p>
    <w:p w14:paraId="745ABFD4" w14:textId="77777777" w:rsidR="00944750" w:rsidRPr="00944750" w:rsidRDefault="00944750" w:rsidP="00944750">
      <w:pPr>
        <w:pStyle w:val="ListParagraph"/>
        <w:numPr>
          <w:ilvl w:val="0"/>
          <w:numId w:val="1"/>
        </w:numPr>
        <w:jc w:val="both"/>
        <w:rPr>
          <w:rFonts w:ascii="Times New Roman" w:hAnsi="Times New Roman"/>
          <w:b/>
          <w:bCs/>
          <w:sz w:val="24"/>
          <w:szCs w:val="24"/>
          <w:u w:val="single"/>
        </w:rPr>
      </w:pPr>
      <w:r w:rsidRPr="00944750">
        <w:rPr>
          <w:rFonts w:ascii="Times New Roman" w:hAnsi="Times New Roman"/>
          <w:b/>
          <w:bCs/>
          <w:sz w:val="24"/>
          <w:szCs w:val="24"/>
          <w:u w:val="single"/>
        </w:rPr>
        <w:t>SANCTIONS</w:t>
      </w:r>
    </w:p>
    <w:p w14:paraId="587E2F09" w14:textId="77777777" w:rsidR="00944750" w:rsidRPr="00944750" w:rsidRDefault="00944750" w:rsidP="00944750">
      <w:pPr>
        <w:jc w:val="both"/>
        <w:rPr>
          <w:rFonts w:ascii="Times New Roman" w:hAnsi="Times New Roman"/>
          <w:sz w:val="24"/>
          <w:szCs w:val="24"/>
        </w:rPr>
      </w:pPr>
      <w:r w:rsidRPr="00944750">
        <w:rPr>
          <w:rFonts w:ascii="Times New Roman" w:hAnsi="Times New Roman"/>
          <w:sz w:val="24"/>
          <w:szCs w:val="24"/>
        </w:rPr>
        <w:t xml:space="preserve">Failure of the Subrecipient to comply with any of the terms or conditions of this Agreement or the Grant Award Agreement, may result in suspension of payments, termination of this Agreement, or repayment of funds, as determined by the Grantee or the State. </w:t>
      </w:r>
    </w:p>
    <w:p w14:paraId="7BDF5265" w14:textId="77777777" w:rsidR="00944750" w:rsidRPr="00944750" w:rsidRDefault="00944750" w:rsidP="00944750">
      <w:pPr>
        <w:jc w:val="both"/>
        <w:rPr>
          <w:rFonts w:ascii="Times New Roman" w:hAnsi="Times New Roman"/>
          <w:sz w:val="24"/>
          <w:szCs w:val="24"/>
        </w:rPr>
      </w:pPr>
    </w:p>
    <w:p w14:paraId="4168DCA2" w14:textId="77777777" w:rsidR="00944750" w:rsidRPr="00944750" w:rsidRDefault="00944750" w:rsidP="0094475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r w:rsidRPr="00944750">
        <w:rPr>
          <w:rFonts w:ascii="Times New Roman" w:hAnsi="Times New Roman"/>
          <w:b/>
          <w:bCs/>
          <w:sz w:val="24"/>
          <w:szCs w:val="24"/>
          <w:u w:val="single"/>
        </w:rPr>
        <w:t>SEVERABILITY</w:t>
      </w:r>
      <w:r w:rsidRPr="00944750">
        <w:rPr>
          <w:rFonts w:ascii="Times New Roman" w:hAnsi="Times New Roman"/>
          <w:sz w:val="24"/>
          <w:szCs w:val="24"/>
        </w:rPr>
        <w:t xml:space="preserve"> </w:t>
      </w:r>
    </w:p>
    <w:p w14:paraId="6EE51B13" w14:textId="77777777" w:rsidR="00944750" w:rsidRPr="00944750" w:rsidRDefault="00944750" w:rsidP="009447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r w:rsidRPr="00944750">
        <w:rPr>
          <w:rFonts w:ascii="Times New Roman" w:hAnsi="Times New Roman"/>
          <w:sz w:val="24"/>
          <w:szCs w:val="24"/>
        </w:rPr>
        <w:t>In case any one or more of the provisions contained in this Agreement should be held to be invalid, illegal or unenforceable in any respect for any reason whatsoever, the validity, legality, enforceability of the remaining provisions shall not in any way be affected or impaired thereby. In the event such invalid or unenforceable provision is considered an essential element of this Agreement, the parties shall promptly negotiate a replacement provision, which addresses the intent of such provision.</w:t>
      </w:r>
    </w:p>
    <w:p w14:paraId="664C9B24" w14:textId="77777777" w:rsidR="00944750" w:rsidRPr="00944750" w:rsidRDefault="00944750" w:rsidP="009447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p>
    <w:p w14:paraId="23E89C01" w14:textId="77777777" w:rsidR="00944750" w:rsidRPr="00944750" w:rsidRDefault="00944750" w:rsidP="00944750">
      <w:pPr>
        <w:pStyle w:val="ListParagraph"/>
        <w:numPr>
          <w:ilvl w:val="0"/>
          <w:numId w:val="1"/>
        </w:numPr>
        <w:rPr>
          <w:rFonts w:ascii="Times New Roman" w:hAnsi="Times New Roman"/>
          <w:b/>
          <w:bCs/>
          <w:sz w:val="24"/>
          <w:szCs w:val="24"/>
          <w:u w:val="single"/>
        </w:rPr>
      </w:pPr>
      <w:r w:rsidRPr="00944750">
        <w:rPr>
          <w:rFonts w:ascii="Times New Roman" w:hAnsi="Times New Roman"/>
          <w:b/>
          <w:bCs/>
          <w:sz w:val="24"/>
          <w:szCs w:val="24"/>
          <w:u w:val="single"/>
        </w:rPr>
        <w:t xml:space="preserve">COUNTERPARTS </w:t>
      </w:r>
    </w:p>
    <w:p w14:paraId="2DB5A9BB" w14:textId="77777777" w:rsidR="00944750" w:rsidRPr="00944750" w:rsidRDefault="00944750" w:rsidP="00944750">
      <w:pPr>
        <w:rPr>
          <w:rFonts w:ascii="Times New Roman" w:hAnsi="Times New Roman"/>
          <w:sz w:val="24"/>
          <w:szCs w:val="24"/>
        </w:rPr>
      </w:pPr>
      <w:r w:rsidRPr="00944750">
        <w:rPr>
          <w:rFonts w:ascii="Times New Roman" w:hAnsi="Times New Roman"/>
          <w:sz w:val="24"/>
          <w:szCs w:val="24"/>
        </w:rPr>
        <w:t>This Agreement may be executed in counterparts, each of which shall be deemed an original.</w:t>
      </w:r>
    </w:p>
    <w:p w14:paraId="2FB30DFA" w14:textId="77777777" w:rsidR="00944750" w:rsidRPr="00944750" w:rsidRDefault="00944750" w:rsidP="00944750">
      <w:pPr>
        <w:jc w:val="both"/>
        <w:rPr>
          <w:rFonts w:ascii="Times New Roman" w:hAnsi="Times New Roman"/>
          <w:sz w:val="24"/>
          <w:szCs w:val="24"/>
        </w:rPr>
      </w:pPr>
    </w:p>
    <w:p w14:paraId="032BF13D" w14:textId="77777777" w:rsidR="00944750" w:rsidRPr="00944750" w:rsidRDefault="00944750" w:rsidP="00944750">
      <w:pPr>
        <w:jc w:val="both"/>
        <w:rPr>
          <w:rFonts w:ascii="Times New Roman" w:hAnsi="Times New Roman"/>
          <w:sz w:val="24"/>
          <w:szCs w:val="24"/>
        </w:rPr>
      </w:pPr>
    </w:p>
    <w:p w14:paraId="47D2543A" w14:textId="77777777" w:rsidR="00944750" w:rsidRPr="00944750" w:rsidRDefault="00944750" w:rsidP="00944750">
      <w:pPr>
        <w:jc w:val="both"/>
        <w:rPr>
          <w:rFonts w:ascii="Times New Roman" w:hAnsi="Times New Roman"/>
          <w:sz w:val="24"/>
          <w:szCs w:val="24"/>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270"/>
        <w:gridCol w:w="3870"/>
        <w:gridCol w:w="270"/>
        <w:gridCol w:w="2070"/>
      </w:tblGrid>
      <w:tr w:rsidR="00944750" w:rsidRPr="00944750" w14:paraId="6786EAB6" w14:textId="77777777" w:rsidTr="000E3D13">
        <w:tc>
          <w:tcPr>
            <w:tcW w:w="3600" w:type="dxa"/>
            <w:tcBorders>
              <w:top w:val="single" w:sz="4" w:space="0" w:color="FFFFFF"/>
              <w:left w:val="single" w:sz="4" w:space="0" w:color="FFFFFF"/>
              <w:right w:val="single" w:sz="4" w:space="0" w:color="FFFFFF"/>
            </w:tcBorders>
          </w:tcPr>
          <w:p w14:paraId="6AF60F36" w14:textId="77777777" w:rsidR="00944750" w:rsidRPr="00944750" w:rsidRDefault="00944750" w:rsidP="000E3D13">
            <w:pPr>
              <w:jc w:val="both"/>
              <w:rPr>
                <w:rFonts w:ascii="Times New Roman" w:hAnsi="Times New Roman"/>
                <w:sz w:val="24"/>
                <w:szCs w:val="24"/>
              </w:rPr>
            </w:pPr>
            <w:r w:rsidRPr="00944750">
              <w:rPr>
                <w:rFonts w:ascii="Times New Roman" w:hAnsi="Times New Roman"/>
                <w:sz w:val="24"/>
                <w:szCs w:val="24"/>
              </w:rPr>
              <w:fldChar w:fldCharType="begin">
                <w:ffData>
                  <w:name w:val="Text4"/>
                  <w:enabled/>
                  <w:calcOnExit w:val="0"/>
                  <w:textInput/>
                </w:ffData>
              </w:fldChar>
            </w:r>
            <w:bookmarkStart w:id="2" w:name="Text4"/>
            <w:r w:rsidRPr="00944750">
              <w:rPr>
                <w:rFonts w:ascii="Times New Roman" w:hAnsi="Times New Roman"/>
                <w:sz w:val="24"/>
                <w:szCs w:val="24"/>
              </w:rPr>
              <w:instrText xml:space="preserve"> FORMTEXT </w:instrText>
            </w:r>
            <w:r w:rsidRPr="00944750">
              <w:rPr>
                <w:rFonts w:ascii="Times New Roman" w:hAnsi="Times New Roman"/>
                <w:sz w:val="24"/>
                <w:szCs w:val="24"/>
              </w:rPr>
            </w:r>
            <w:r w:rsidRPr="00944750">
              <w:rPr>
                <w:rFonts w:ascii="Times New Roman" w:hAnsi="Times New Roman"/>
                <w:sz w:val="24"/>
                <w:szCs w:val="24"/>
              </w:rPr>
              <w:fldChar w:fldCharType="separate"/>
            </w:r>
            <w:r w:rsidRPr="00944750">
              <w:rPr>
                <w:rFonts w:ascii="Times New Roman" w:hAnsi="Times New Roman"/>
                <w:noProof/>
                <w:sz w:val="24"/>
                <w:szCs w:val="24"/>
              </w:rPr>
              <w:t> </w:t>
            </w:r>
            <w:r w:rsidRPr="00944750">
              <w:rPr>
                <w:rFonts w:ascii="Times New Roman" w:hAnsi="Times New Roman"/>
                <w:noProof/>
                <w:sz w:val="24"/>
                <w:szCs w:val="24"/>
              </w:rPr>
              <w:t> </w:t>
            </w:r>
            <w:r w:rsidRPr="00944750">
              <w:rPr>
                <w:rFonts w:ascii="Times New Roman" w:hAnsi="Times New Roman"/>
                <w:noProof/>
                <w:sz w:val="24"/>
                <w:szCs w:val="24"/>
              </w:rPr>
              <w:t> </w:t>
            </w:r>
            <w:r w:rsidRPr="00944750">
              <w:rPr>
                <w:rFonts w:ascii="Times New Roman" w:hAnsi="Times New Roman"/>
                <w:noProof/>
                <w:sz w:val="24"/>
                <w:szCs w:val="24"/>
              </w:rPr>
              <w:t> </w:t>
            </w:r>
            <w:r w:rsidRPr="00944750">
              <w:rPr>
                <w:rFonts w:ascii="Times New Roman" w:hAnsi="Times New Roman"/>
                <w:noProof/>
                <w:sz w:val="24"/>
                <w:szCs w:val="24"/>
              </w:rPr>
              <w:t> </w:t>
            </w:r>
            <w:r w:rsidRPr="00944750">
              <w:rPr>
                <w:rFonts w:ascii="Times New Roman" w:hAnsi="Times New Roman"/>
                <w:sz w:val="24"/>
                <w:szCs w:val="24"/>
              </w:rPr>
              <w:fldChar w:fldCharType="end"/>
            </w:r>
            <w:bookmarkEnd w:id="2"/>
          </w:p>
        </w:tc>
        <w:tc>
          <w:tcPr>
            <w:tcW w:w="270" w:type="dxa"/>
            <w:tcBorders>
              <w:top w:val="single" w:sz="4" w:space="0" w:color="FFFFFF"/>
              <w:left w:val="single" w:sz="4" w:space="0" w:color="FFFFFF"/>
              <w:bottom w:val="single" w:sz="4" w:space="0" w:color="FFFFFF"/>
              <w:right w:val="single" w:sz="4" w:space="0" w:color="FFFFFF"/>
            </w:tcBorders>
          </w:tcPr>
          <w:p w14:paraId="7CB268CC" w14:textId="77777777" w:rsidR="00944750" w:rsidRPr="00944750" w:rsidRDefault="00944750" w:rsidP="000E3D13">
            <w:pPr>
              <w:jc w:val="both"/>
              <w:rPr>
                <w:rFonts w:ascii="Times New Roman" w:hAnsi="Times New Roman"/>
                <w:sz w:val="24"/>
                <w:szCs w:val="24"/>
              </w:rPr>
            </w:pPr>
          </w:p>
        </w:tc>
        <w:tc>
          <w:tcPr>
            <w:tcW w:w="3870" w:type="dxa"/>
            <w:tcBorders>
              <w:top w:val="single" w:sz="4" w:space="0" w:color="FFFFFF"/>
              <w:left w:val="single" w:sz="4" w:space="0" w:color="FFFFFF"/>
              <w:right w:val="single" w:sz="4" w:space="0" w:color="FFFFFF"/>
            </w:tcBorders>
          </w:tcPr>
          <w:p w14:paraId="636B66BF" w14:textId="77777777" w:rsidR="00944750" w:rsidRPr="00944750" w:rsidRDefault="00944750" w:rsidP="000E3D13">
            <w:pPr>
              <w:jc w:val="both"/>
              <w:rPr>
                <w:rFonts w:ascii="Times New Roman" w:hAnsi="Times New Roman"/>
                <w:sz w:val="24"/>
                <w:szCs w:val="24"/>
              </w:rPr>
            </w:pPr>
          </w:p>
        </w:tc>
        <w:tc>
          <w:tcPr>
            <w:tcW w:w="270" w:type="dxa"/>
            <w:tcBorders>
              <w:top w:val="single" w:sz="4" w:space="0" w:color="FFFFFF"/>
              <w:left w:val="single" w:sz="4" w:space="0" w:color="FFFFFF"/>
              <w:bottom w:val="single" w:sz="4" w:space="0" w:color="FFFFFF"/>
              <w:right w:val="single" w:sz="4" w:space="0" w:color="FFFFFF"/>
            </w:tcBorders>
          </w:tcPr>
          <w:p w14:paraId="2A51AB58" w14:textId="77777777" w:rsidR="00944750" w:rsidRPr="00944750" w:rsidRDefault="00944750" w:rsidP="000E3D13">
            <w:pPr>
              <w:jc w:val="both"/>
              <w:rPr>
                <w:rFonts w:ascii="Times New Roman" w:hAnsi="Times New Roman"/>
                <w:sz w:val="24"/>
                <w:szCs w:val="24"/>
              </w:rPr>
            </w:pPr>
          </w:p>
        </w:tc>
        <w:tc>
          <w:tcPr>
            <w:tcW w:w="2070" w:type="dxa"/>
            <w:tcBorders>
              <w:top w:val="single" w:sz="4" w:space="0" w:color="FFFFFF"/>
              <w:left w:val="single" w:sz="4" w:space="0" w:color="FFFFFF"/>
              <w:right w:val="single" w:sz="4" w:space="0" w:color="FFFFFF"/>
            </w:tcBorders>
          </w:tcPr>
          <w:p w14:paraId="1A270F69" w14:textId="77777777" w:rsidR="00944750" w:rsidRPr="00944750" w:rsidRDefault="00944750" w:rsidP="000E3D13">
            <w:pPr>
              <w:jc w:val="center"/>
              <w:rPr>
                <w:rFonts w:ascii="Times New Roman" w:hAnsi="Times New Roman"/>
                <w:sz w:val="24"/>
                <w:szCs w:val="24"/>
              </w:rPr>
            </w:pPr>
            <w:r w:rsidRPr="00944750">
              <w:rPr>
                <w:rFonts w:ascii="Times New Roman" w:hAnsi="Times New Roman"/>
                <w:sz w:val="24"/>
                <w:szCs w:val="24"/>
              </w:rPr>
              <w:fldChar w:fldCharType="begin">
                <w:ffData>
                  <w:name w:val="Text7"/>
                  <w:enabled/>
                  <w:calcOnExit w:val="0"/>
                  <w:textInput/>
                </w:ffData>
              </w:fldChar>
            </w:r>
            <w:bookmarkStart w:id="3" w:name="Text7"/>
            <w:r w:rsidRPr="00944750">
              <w:rPr>
                <w:rFonts w:ascii="Times New Roman" w:hAnsi="Times New Roman"/>
                <w:sz w:val="24"/>
                <w:szCs w:val="24"/>
              </w:rPr>
              <w:instrText xml:space="preserve"> FORMTEXT </w:instrText>
            </w:r>
            <w:r w:rsidRPr="00944750">
              <w:rPr>
                <w:rFonts w:ascii="Times New Roman" w:hAnsi="Times New Roman"/>
                <w:sz w:val="24"/>
                <w:szCs w:val="24"/>
              </w:rPr>
            </w:r>
            <w:r w:rsidRPr="00944750">
              <w:rPr>
                <w:rFonts w:ascii="Times New Roman" w:hAnsi="Times New Roman"/>
                <w:sz w:val="24"/>
                <w:szCs w:val="24"/>
              </w:rPr>
              <w:fldChar w:fldCharType="separate"/>
            </w:r>
            <w:r w:rsidRPr="00944750">
              <w:rPr>
                <w:rFonts w:ascii="Times New Roman" w:hAnsi="Times New Roman"/>
                <w:noProof/>
                <w:sz w:val="24"/>
                <w:szCs w:val="24"/>
              </w:rPr>
              <w:t> </w:t>
            </w:r>
            <w:r w:rsidRPr="00944750">
              <w:rPr>
                <w:rFonts w:ascii="Times New Roman" w:hAnsi="Times New Roman"/>
                <w:noProof/>
                <w:sz w:val="24"/>
                <w:szCs w:val="24"/>
              </w:rPr>
              <w:t> </w:t>
            </w:r>
            <w:r w:rsidRPr="00944750">
              <w:rPr>
                <w:rFonts w:ascii="Times New Roman" w:hAnsi="Times New Roman"/>
                <w:noProof/>
                <w:sz w:val="24"/>
                <w:szCs w:val="24"/>
              </w:rPr>
              <w:t> </w:t>
            </w:r>
            <w:r w:rsidRPr="00944750">
              <w:rPr>
                <w:rFonts w:ascii="Times New Roman" w:hAnsi="Times New Roman"/>
                <w:noProof/>
                <w:sz w:val="24"/>
                <w:szCs w:val="24"/>
              </w:rPr>
              <w:t> </w:t>
            </w:r>
            <w:r w:rsidRPr="00944750">
              <w:rPr>
                <w:rFonts w:ascii="Times New Roman" w:hAnsi="Times New Roman"/>
                <w:noProof/>
                <w:sz w:val="24"/>
                <w:szCs w:val="24"/>
              </w:rPr>
              <w:t> </w:t>
            </w:r>
            <w:r w:rsidRPr="00944750">
              <w:rPr>
                <w:rFonts w:ascii="Times New Roman" w:hAnsi="Times New Roman"/>
                <w:sz w:val="24"/>
                <w:szCs w:val="24"/>
              </w:rPr>
              <w:fldChar w:fldCharType="end"/>
            </w:r>
            <w:bookmarkEnd w:id="3"/>
          </w:p>
        </w:tc>
      </w:tr>
      <w:tr w:rsidR="00944750" w:rsidRPr="00944750" w14:paraId="3D7C6A74" w14:textId="77777777" w:rsidTr="000E3D13">
        <w:trPr>
          <w:trHeight w:val="602"/>
        </w:trPr>
        <w:tc>
          <w:tcPr>
            <w:tcW w:w="3600" w:type="dxa"/>
            <w:tcBorders>
              <w:left w:val="single" w:sz="4" w:space="0" w:color="FFFFFF"/>
              <w:bottom w:val="single" w:sz="4" w:space="0" w:color="FFFFFF"/>
              <w:right w:val="single" w:sz="4" w:space="0" w:color="FFFFFF"/>
            </w:tcBorders>
          </w:tcPr>
          <w:p w14:paraId="3DE73178" w14:textId="77777777" w:rsidR="00944750" w:rsidRPr="00944750" w:rsidRDefault="00944750" w:rsidP="000E3D13">
            <w:pPr>
              <w:jc w:val="center"/>
              <w:rPr>
                <w:rFonts w:ascii="Times New Roman" w:hAnsi="Times New Roman"/>
                <w:sz w:val="24"/>
                <w:szCs w:val="24"/>
              </w:rPr>
            </w:pPr>
            <w:r w:rsidRPr="00944750">
              <w:rPr>
                <w:rFonts w:ascii="Times New Roman" w:hAnsi="Times New Roman"/>
                <w:b/>
                <w:sz w:val="24"/>
                <w:szCs w:val="24"/>
              </w:rPr>
              <w:t>Title of the Subrecipient Official</w:t>
            </w:r>
          </w:p>
        </w:tc>
        <w:tc>
          <w:tcPr>
            <w:tcW w:w="270" w:type="dxa"/>
            <w:tcBorders>
              <w:top w:val="single" w:sz="4" w:space="0" w:color="FFFFFF"/>
              <w:left w:val="single" w:sz="4" w:space="0" w:color="FFFFFF"/>
              <w:bottom w:val="single" w:sz="4" w:space="0" w:color="FFFFFF"/>
              <w:right w:val="single" w:sz="4" w:space="0" w:color="FFFFFF"/>
              <w:tl2br w:val="single" w:sz="4" w:space="0" w:color="FFFFFF"/>
            </w:tcBorders>
          </w:tcPr>
          <w:p w14:paraId="69618AE7" w14:textId="77777777" w:rsidR="00944750" w:rsidRPr="00944750" w:rsidRDefault="00944750" w:rsidP="000E3D13">
            <w:pPr>
              <w:jc w:val="center"/>
              <w:rPr>
                <w:rFonts w:ascii="Times New Roman" w:hAnsi="Times New Roman"/>
                <w:sz w:val="24"/>
                <w:szCs w:val="24"/>
              </w:rPr>
            </w:pPr>
          </w:p>
        </w:tc>
        <w:tc>
          <w:tcPr>
            <w:tcW w:w="3870" w:type="dxa"/>
            <w:tcBorders>
              <w:left w:val="single" w:sz="4" w:space="0" w:color="FFFFFF"/>
              <w:bottom w:val="single" w:sz="4" w:space="0" w:color="FFFFFF"/>
              <w:right w:val="single" w:sz="4" w:space="0" w:color="FFFFFF"/>
            </w:tcBorders>
          </w:tcPr>
          <w:p w14:paraId="5E1AB69A" w14:textId="77777777" w:rsidR="00944750" w:rsidRPr="00944750" w:rsidRDefault="00944750" w:rsidP="000E3D13">
            <w:pPr>
              <w:jc w:val="center"/>
              <w:rPr>
                <w:rFonts w:ascii="Times New Roman" w:hAnsi="Times New Roman"/>
                <w:sz w:val="24"/>
                <w:szCs w:val="24"/>
              </w:rPr>
            </w:pPr>
            <w:r w:rsidRPr="00944750">
              <w:rPr>
                <w:rFonts w:ascii="Times New Roman" w:hAnsi="Times New Roman"/>
                <w:b/>
                <w:sz w:val="24"/>
                <w:szCs w:val="24"/>
              </w:rPr>
              <w:t>Signature of the Subrecipient</w:t>
            </w:r>
          </w:p>
        </w:tc>
        <w:tc>
          <w:tcPr>
            <w:tcW w:w="270" w:type="dxa"/>
            <w:tcBorders>
              <w:top w:val="single" w:sz="4" w:space="0" w:color="FFFFFF"/>
              <w:left w:val="single" w:sz="4" w:space="0" w:color="FFFFFF"/>
              <w:bottom w:val="single" w:sz="4" w:space="0" w:color="FFFFFF"/>
              <w:right w:val="single" w:sz="4" w:space="0" w:color="FFFFFF"/>
            </w:tcBorders>
          </w:tcPr>
          <w:p w14:paraId="41DC275C" w14:textId="77777777" w:rsidR="00944750" w:rsidRPr="00944750" w:rsidRDefault="00944750" w:rsidP="000E3D13">
            <w:pPr>
              <w:jc w:val="center"/>
              <w:rPr>
                <w:rFonts w:ascii="Times New Roman" w:hAnsi="Times New Roman"/>
                <w:sz w:val="24"/>
                <w:szCs w:val="24"/>
              </w:rPr>
            </w:pPr>
          </w:p>
        </w:tc>
        <w:tc>
          <w:tcPr>
            <w:tcW w:w="2070" w:type="dxa"/>
            <w:tcBorders>
              <w:left w:val="single" w:sz="4" w:space="0" w:color="FFFFFF"/>
              <w:bottom w:val="single" w:sz="4" w:space="0" w:color="FFFFFF"/>
              <w:right w:val="single" w:sz="4" w:space="0" w:color="FFFFFF"/>
            </w:tcBorders>
          </w:tcPr>
          <w:p w14:paraId="35DEC01A" w14:textId="77777777" w:rsidR="00944750" w:rsidRPr="00944750" w:rsidRDefault="00944750" w:rsidP="000E3D13">
            <w:pPr>
              <w:jc w:val="center"/>
              <w:rPr>
                <w:rFonts w:ascii="Times New Roman" w:hAnsi="Times New Roman"/>
                <w:sz w:val="24"/>
                <w:szCs w:val="24"/>
              </w:rPr>
            </w:pPr>
            <w:r w:rsidRPr="00944750">
              <w:rPr>
                <w:rFonts w:ascii="Times New Roman" w:hAnsi="Times New Roman"/>
                <w:b/>
                <w:sz w:val="24"/>
                <w:szCs w:val="24"/>
              </w:rPr>
              <w:t>Date</w:t>
            </w:r>
          </w:p>
        </w:tc>
      </w:tr>
      <w:tr w:rsidR="00944750" w:rsidRPr="00944750" w14:paraId="78CB1B6F" w14:textId="77777777" w:rsidTr="000E3D13">
        <w:trPr>
          <w:trHeight w:val="629"/>
        </w:trPr>
        <w:tc>
          <w:tcPr>
            <w:tcW w:w="3600" w:type="dxa"/>
            <w:tcBorders>
              <w:top w:val="single" w:sz="4" w:space="0" w:color="FFFFFF"/>
              <w:left w:val="single" w:sz="4" w:space="0" w:color="FFFFFF"/>
              <w:right w:val="single" w:sz="4" w:space="0" w:color="FFFFFF"/>
            </w:tcBorders>
            <w:vAlign w:val="bottom"/>
          </w:tcPr>
          <w:p w14:paraId="690CC924" w14:textId="77777777" w:rsidR="00944750" w:rsidRPr="00944750" w:rsidRDefault="00944750" w:rsidP="000E3D13">
            <w:pPr>
              <w:rPr>
                <w:rFonts w:ascii="Times New Roman" w:hAnsi="Times New Roman"/>
                <w:b/>
                <w:sz w:val="24"/>
                <w:szCs w:val="24"/>
              </w:rPr>
            </w:pPr>
            <w:r w:rsidRPr="00944750">
              <w:rPr>
                <w:rFonts w:ascii="Times New Roman" w:hAnsi="Times New Roman"/>
                <w:b/>
                <w:sz w:val="24"/>
                <w:szCs w:val="24"/>
              </w:rPr>
              <w:fldChar w:fldCharType="begin">
                <w:ffData>
                  <w:name w:val="Text5"/>
                  <w:enabled/>
                  <w:calcOnExit w:val="0"/>
                  <w:textInput/>
                </w:ffData>
              </w:fldChar>
            </w:r>
            <w:bookmarkStart w:id="4" w:name="Text5"/>
            <w:r w:rsidRPr="00944750">
              <w:rPr>
                <w:rFonts w:ascii="Times New Roman" w:hAnsi="Times New Roman"/>
                <w:b/>
                <w:sz w:val="24"/>
                <w:szCs w:val="24"/>
              </w:rPr>
              <w:instrText xml:space="preserve"> FORMTEXT </w:instrText>
            </w:r>
            <w:r w:rsidRPr="00944750">
              <w:rPr>
                <w:rFonts w:ascii="Times New Roman" w:hAnsi="Times New Roman"/>
                <w:b/>
                <w:sz w:val="24"/>
                <w:szCs w:val="24"/>
              </w:rPr>
            </w:r>
            <w:r w:rsidRPr="00944750">
              <w:rPr>
                <w:rFonts w:ascii="Times New Roman" w:hAnsi="Times New Roman"/>
                <w:b/>
                <w:sz w:val="24"/>
                <w:szCs w:val="24"/>
              </w:rPr>
              <w:fldChar w:fldCharType="separate"/>
            </w:r>
            <w:r w:rsidRPr="00944750">
              <w:rPr>
                <w:rFonts w:ascii="Times New Roman" w:hAnsi="Times New Roman"/>
                <w:b/>
                <w:noProof/>
                <w:sz w:val="24"/>
                <w:szCs w:val="24"/>
              </w:rPr>
              <w:t> </w:t>
            </w:r>
            <w:r w:rsidRPr="00944750">
              <w:rPr>
                <w:rFonts w:ascii="Times New Roman" w:hAnsi="Times New Roman"/>
                <w:b/>
                <w:noProof/>
                <w:sz w:val="24"/>
                <w:szCs w:val="24"/>
              </w:rPr>
              <w:t> </w:t>
            </w:r>
            <w:r w:rsidRPr="00944750">
              <w:rPr>
                <w:rFonts w:ascii="Times New Roman" w:hAnsi="Times New Roman"/>
                <w:b/>
                <w:noProof/>
                <w:sz w:val="24"/>
                <w:szCs w:val="24"/>
              </w:rPr>
              <w:t> </w:t>
            </w:r>
            <w:r w:rsidRPr="00944750">
              <w:rPr>
                <w:rFonts w:ascii="Times New Roman" w:hAnsi="Times New Roman"/>
                <w:b/>
                <w:noProof/>
                <w:sz w:val="24"/>
                <w:szCs w:val="24"/>
              </w:rPr>
              <w:t> </w:t>
            </w:r>
            <w:r w:rsidRPr="00944750">
              <w:rPr>
                <w:rFonts w:ascii="Times New Roman" w:hAnsi="Times New Roman"/>
                <w:b/>
                <w:noProof/>
                <w:sz w:val="24"/>
                <w:szCs w:val="24"/>
              </w:rPr>
              <w:t> </w:t>
            </w:r>
            <w:r w:rsidRPr="00944750">
              <w:rPr>
                <w:rFonts w:ascii="Times New Roman" w:hAnsi="Times New Roman"/>
                <w:b/>
                <w:sz w:val="24"/>
                <w:szCs w:val="24"/>
              </w:rPr>
              <w:fldChar w:fldCharType="end"/>
            </w:r>
            <w:bookmarkEnd w:id="4"/>
          </w:p>
        </w:tc>
        <w:tc>
          <w:tcPr>
            <w:tcW w:w="270" w:type="dxa"/>
            <w:tcBorders>
              <w:top w:val="single" w:sz="4" w:space="0" w:color="FFFFFF"/>
              <w:left w:val="single" w:sz="4" w:space="0" w:color="FFFFFF"/>
              <w:bottom w:val="single" w:sz="4" w:space="0" w:color="FFFFFF"/>
              <w:right w:val="single" w:sz="4" w:space="0" w:color="FFFFFF"/>
              <w:tl2br w:val="single" w:sz="4" w:space="0" w:color="FFFFFF"/>
            </w:tcBorders>
            <w:vAlign w:val="bottom"/>
          </w:tcPr>
          <w:p w14:paraId="2A8D6496" w14:textId="77777777" w:rsidR="00944750" w:rsidRPr="00944750" w:rsidRDefault="00944750" w:rsidP="000E3D13">
            <w:pPr>
              <w:rPr>
                <w:rFonts w:ascii="Times New Roman" w:hAnsi="Times New Roman"/>
                <w:sz w:val="24"/>
                <w:szCs w:val="24"/>
              </w:rPr>
            </w:pPr>
          </w:p>
        </w:tc>
        <w:tc>
          <w:tcPr>
            <w:tcW w:w="3870" w:type="dxa"/>
            <w:tcBorders>
              <w:top w:val="single" w:sz="4" w:space="0" w:color="FFFFFF"/>
              <w:left w:val="single" w:sz="4" w:space="0" w:color="FFFFFF"/>
              <w:right w:val="single" w:sz="4" w:space="0" w:color="FFFFFF"/>
            </w:tcBorders>
            <w:vAlign w:val="bottom"/>
          </w:tcPr>
          <w:p w14:paraId="0D58A7A9" w14:textId="77777777" w:rsidR="00944750" w:rsidRPr="00944750" w:rsidRDefault="00944750" w:rsidP="000E3D13">
            <w:pPr>
              <w:rPr>
                <w:rFonts w:ascii="Times New Roman" w:hAnsi="Times New Roman"/>
                <w:sz w:val="24"/>
                <w:szCs w:val="24"/>
              </w:rPr>
            </w:pPr>
          </w:p>
        </w:tc>
        <w:tc>
          <w:tcPr>
            <w:tcW w:w="270" w:type="dxa"/>
            <w:tcBorders>
              <w:top w:val="single" w:sz="4" w:space="0" w:color="FFFFFF"/>
              <w:left w:val="single" w:sz="4" w:space="0" w:color="FFFFFF"/>
              <w:bottom w:val="single" w:sz="4" w:space="0" w:color="FFFFFF"/>
              <w:right w:val="single" w:sz="4" w:space="0" w:color="FFFFFF"/>
            </w:tcBorders>
            <w:vAlign w:val="bottom"/>
          </w:tcPr>
          <w:p w14:paraId="1D24B7B8" w14:textId="77777777" w:rsidR="00944750" w:rsidRPr="00944750" w:rsidRDefault="00944750" w:rsidP="000E3D13">
            <w:pPr>
              <w:rPr>
                <w:rFonts w:ascii="Times New Roman" w:hAnsi="Times New Roman"/>
                <w:sz w:val="24"/>
                <w:szCs w:val="24"/>
              </w:rPr>
            </w:pPr>
          </w:p>
        </w:tc>
        <w:tc>
          <w:tcPr>
            <w:tcW w:w="2070" w:type="dxa"/>
            <w:tcBorders>
              <w:top w:val="single" w:sz="4" w:space="0" w:color="FFFFFF"/>
              <w:left w:val="single" w:sz="4" w:space="0" w:color="FFFFFF"/>
              <w:right w:val="single" w:sz="4" w:space="0" w:color="FFFFFF"/>
            </w:tcBorders>
            <w:vAlign w:val="bottom"/>
          </w:tcPr>
          <w:p w14:paraId="24A8BF99" w14:textId="77777777" w:rsidR="00944750" w:rsidRPr="00944750" w:rsidRDefault="00944750" w:rsidP="000E3D13">
            <w:pPr>
              <w:jc w:val="center"/>
              <w:rPr>
                <w:rFonts w:ascii="Times New Roman" w:hAnsi="Times New Roman"/>
                <w:sz w:val="24"/>
                <w:szCs w:val="24"/>
              </w:rPr>
            </w:pPr>
            <w:r w:rsidRPr="00944750">
              <w:rPr>
                <w:rFonts w:ascii="Times New Roman" w:hAnsi="Times New Roman"/>
                <w:sz w:val="24"/>
                <w:szCs w:val="24"/>
              </w:rPr>
              <w:fldChar w:fldCharType="begin">
                <w:ffData>
                  <w:name w:val="Text6"/>
                  <w:enabled/>
                  <w:calcOnExit w:val="0"/>
                  <w:textInput/>
                </w:ffData>
              </w:fldChar>
            </w:r>
            <w:bookmarkStart w:id="5" w:name="Text6"/>
            <w:r w:rsidRPr="00944750">
              <w:rPr>
                <w:rFonts w:ascii="Times New Roman" w:hAnsi="Times New Roman"/>
                <w:sz w:val="24"/>
                <w:szCs w:val="24"/>
              </w:rPr>
              <w:instrText xml:space="preserve"> FORMTEXT </w:instrText>
            </w:r>
            <w:r w:rsidRPr="00944750">
              <w:rPr>
                <w:rFonts w:ascii="Times New Roman" w:hAnsi="Times New Roman"/>
                <w:sz w:val="24"/>
                <w:szCs w:val="24"/>
              </w:rPr>
            </w:r>
            <w:r w:rsidRPr="00944750">
              <w:rPr>
                <w:rFonts w:ascii="Times New Roman" w:hAnsi="Times New Roman"/>
                <w:sz w:val="24"/>
                <w:szCs w:val="24"/>
              </w:rPr>
              <w:fldChar w:fldCharType="separate"/>
            </w:r>
            <w:r w:rsidRPr="00944750">
              <w:rPr>
                <w:rFonts w:ascii="Times New Roman" w:hAnsi="Times New Roman"/>
                <w:noProof/>
                <w:sz w:val="24"/>
                <w:szCs w:val="24"/>
              </w:rPr>
              <w:t> </w:t>
            </w:r>
            <w:r w:rsidRPr="00944750">
              <w:rPr>
                <w:rFonts w:ascii="Times New Roman" w:hAnsi="Times New Roman"/>
                <w:noProof/>
                <w:sz w:val="24"/>
                <w:szCs w:val="24"/>
              </w:rPr>
              <w:t> </w:t>
            </w:r>
            <w:r w:rsidRPr="00944750">
              <w:rPr>
                <w:rFonts w:ascii="Times New Roman" w:hAnsi="Times New Roman"/>
                <w:noProof/>
                <w:sz w:val="24"/>
                <w:szCs w:val="24"/>
              </w:rPr>
              <w:t> </w:t>
            </w:r>
            <w:r w:rsidRPr="00944750">
              <w:rPr>
                <w:rFonts w:ascii="Times New Roman" w:hAnsi="Times New Roman"/>
                <w:noProof/>
                <w:sz w:val="24"/>
                <w:szCs w:val="24"/>
              </w:rPr>
              <w:t> </w:t>
            </w:r>
            <w:r w:rsidRPr="00944750">
              <w:rPr>
                <w:rFonts w:ascii="Times New Roman" w:hAnsi="Times New Roman"/>
                <w:noProof/>
                <w:sz w:val="24"/>
                <w:szCs w:val="24"/>
              </w:rPr>
              <w:t> </w:t>
            </w:r>
            <w:r w:rsidRPr="00944750">
              <w:rPr>
                <w:rFonts w:ascii="Times New Roman" w:hAnsi="Times New Roman"/>
                <w:sz w:val="24"/>
                <w:szCs w:val="24"/>
              </w:rPr>
              <w:fldChar w:fldCharType="end"/>
            </w:r>
            <w:bookmarkEnd w:id="5"/>
          </w:p>
        </w:tc>
      </w:tr>
      <w:tr w:rsidR="00944750" w:rsidRPr="00944750" w14:paraId="09497CA5" w14:textId="77777777" w:rsidTr="000E3D13">
        <w:tc>
          <w:tcPr>
            <w:tcW w:w="3600" w:type="dxa"/>
            <w:tcBorders>
              <w:left w:val="single" w:sz="4" w:space="0" w:color="FFFFFF"/>
              <w:bottom w:val="single" w:sz="4" w:space="0" w:color="FFFFFF"/>
              <w:right w:val="single" w:sz="4" w:space="0" w:color="FFFFFF"/>
            </w:tcBorders>
          </w:tcPr>
          <w:p w14:paraId="22E85CC6" w14:textId="77777777" w:rsidR="00944750" w:rsidRPr="00944750" w:rsidRDefault="00944750" w:rsidP="000E3D13">
            <w:pPr>
              <w:jc w:val="center"/>
              <w:rPr>
                <w:rFonts w:ascii="Times New Roman" w:hAnsi="Times New Roman"/>
                <w:b/>
                <w:sz w:val="24"/>
                <w:szCs w:val="24"/>
              </w:rPr>
            </w:pPr>
            <w:r w:rsidRPr="00944750">
              <w:rPr>
                <w:rFonts w:ascii="Times New Roman" w:hAnsi="Times New Roman"/>
                <w:b/>
                <w:sz w:val="24"/>
                <w:szCs w:val="24"/>
              </w:rPr>
              <w:t>Title of the Grantee Official</w:t>
            </w:r>
          </w:p>
        </w:tc>
        <w:tc>
          <w:tcPr>
            <w:tcW w:w="270" w:type="dxa"/>
            <w:tcBorders>
              <w:top w:val="single" w:sz="4" w:space="0" w:color="FFFFFF"/>
              <w:left w:val="single" w:sz="4" w:space="0" w:color="FFFFFF"/>
              <w:bottom w:val="single" w:sz="4" w:space="0" w:color="FFFFFF"/>
              <w:right w:val="single" w:sz="4" w:space="0" w:color="FFFFFF"/>
            </w:tcBorders>
          </w:tcPr>
          <w:p w14:paraId="473BDDB0" w14:textId="77777777" w:rsidR="00944750" w:rsidRPr="00944750" w:rsidRDefault="00944750" w:rsidP="000E3D13">
            <w:pPr>
              <w:jc w:val="center"/>
              <w:rPr>
                <w:rFonts w:ascii="Times New Roman" w:hAnsi="Times New Roman"/>
                <w:sz w:val="24"/>
                <w:szCs w:val="24"/>
              </w:rPr>
            </w:pPr>
          </w:p>
        </w:tc>
        <w:tc>
          <w:tcPr>
            <w:tcW w:w="3870" w:type="dxa"/>
            <w:tcBorders>
              <w:left w:val="single" w:sz="4" w:space="0" w:color="FFFFFF"/>
              <w:bottom w:val="single" w:sz="4" w:space="0" w:color="FFFFFF"/>
              <w:right w:val="single" w:sz="4" w:space="0" w:color="FFFFFF"/>
            </w:tcBorders>
          </w:tcPr>
          <w:p w14:paraId="5EB486E5" w14:textId="77777777" w:rsidR="00944750" w:rsidRPr="00944750" w:rsidRDefault="00944750" w:rsidP="000E3D13">
            <w:pPr>
              <w:jc w:val="center"/>
              <w:rPr>
                <w:rFonts w:ascii="Times New Roman" w:hAnsi="Times New Roman"/>
                <w:sz w:val="24"/>
                <w:szCs w:val="24"/>
              </w:rPr>
            </w:pPr>
            <w:r w:rsidRPr="00944750">
              <w:rPr>
                <w:rFonts w:ascii="Times New Roman" w:hAnsi="Times New Roman"/>
                <w:b/>
                <w:sz w:val="24"/>
                <w:szCs w:val="24"/>
              </w:rPr>
              <w:t>Signature of the Grantee</w:t>
            </w:r>
          </w:p>
        </w:tc>
        <w:tc>
          <w:tcPr>
            <w:tcW w:w="270" w:type="dxa"/>
            <w:tcBorders>
              <w:top w:val="single" w:sz="4" w:space="0" w:color="FFFFFF"/>
              <w:left w:val="single" w:sz="4" w:space="0" w:color="FFFFFF"/>
              <w:bottom w:val="single" w:sz="4" w:space="0" w:color="FFFFFF"/>
              <w:right w:val="single" w:sz="4" w:space="0" w:color="FFFFFF"/>
            </w:tcBorders>
          </w:tcPr>
          <w:p w14:paraId="4EA7F6DA" w14:textId="77777777" w:rsidR="00944750" w:rsidRPr="00944750" w:rsidRDefault="00944750" w:rsidP="000E3D13">
            <w:pPr>
              <w:jc w:val="center"/>
              <w:rPr>
                <w:rFonts w:ascii="Times New Roman" w:hAnsi="Times New Roman"/>
                <w:sz w:val="24"/>
                <w:szCs w:val="24"/>
              </w:rPr>
            </w:pPr>
          </w:p>
        </w:tc>
        <w:tc>
          <w:tcPr>
            <w:tcW w:w="2070" w:type="dxa"/>
            <w:tcBorders>
              <w:left w:val="single" w:sz="4" w:space="0" w:color="FFFFFF"/>
              <w:bottom w:val="single" w:sz="4" w:space="0" w:color="FFFFFF"/>
              <w:right w:val="single" w:sz="4" w:space="0" w:color="FFFFFF"/>
            </w:tcBorders>
          </w:tcPr>
          <w:p w14:paraId="1CB5E61C" w14:textId="77777777" w:rsidR="00944750" w:rsidRPr="00944750" w:rsidRDefault="00944750" w:rsidP="000E3D13">
            <w:pPr>
              <w:jc w:val="center"/>
              <w:rPr>
                <w:rFonts w:ascii="Times New Roman" w:hAnsi="Times New Roman"/>
                <w:sz w:val="24"/>
                <w:szCs w:val="24"/>
              </w:rPr>
            </w:pPr>
            <w:r w:rsidRPr="00944750">
              <w:rPr>
                <w:rFonts w:ascii="Times New Roman" w:hAnsi="Times New Roman"/>
                <w:b/>
                <w:sz w:val="24"/>
                <w:szCs w:val="24"/>
              </w:rPr>
              <w:t>Date</w:t>
            </w:r>
          </w:p>
        </w:tc>
      </w:tr>
    </w:tbl>
    <w:p w14:paraId="633F6975" w14:textId="77777777" w:rsidR="00944750" w:rsidRPr="00944750" w:rsidRDefault="00944750" w:rsidP="00944750">
      <w:pPr>
        <w:jc w:val="both"/>
        <w:rPr>
          <w:rFonts w:ascii="Times New Roman" w:hAnsi="Times New Roman"/>
          <w:b/>
          <w:sz w:val="24"/>
          <w:szCs w:val="24"/>
        </w:rPr>
      </w:pPr>
    </w:p>
    <w:p w14:paraId="12BD8B18" w14:textId="6474F1BC" w:rsidR="00944750" w:rsidRDefault="00944750" w:rsidP="00944750">
      <w:pPr>
        <w:overflowPunct/>
        <w:autoSpaceDE/>
        <w:autoSpaceDN/>
        <w:adjustRightInd/>
        <w:textAlignment w:val="auto"/>
        <w:rPr>
          <w:rFonts w:ascii="Times New Roman" w:hAnsi="Times New Roman"/>
          <w:b/>
          <w:sz w:val="24"/>
        </w:rPr>
      </w:pPr>
    </w:p>
    <w:p w14:paraId="0C8DC62E" w14:textId="77777777" w:rsidR="00944750" w:rsidRDefault="00944750" w:rsidP="00944750">
      <w:pPr>
        <w:jc w:val="center"/>
        <w:rPr>
          <w:rFonts w:ascii="Times New Roman" w:hAnsi="Times New Roman"/>
          <w:b/>
          <w:sz w:val="72"/>
          <w:szCs w:val="72"/>
        </w:rPr>
      </w:pPr>
    </w:p>
    <w:p w14:paraId="35F87780" w14:textId="77777777" w:rsidR="00944750" w:rsidRDefault="00944750" w:rsidP="00944750">
      <w:pPr>
        <w:jc w:val="center"/>
        <w:rPr>
          <w:rFonts w:ascii="Times New Roman" w:hAnsi="Times New Roman"/>
          <w:b/>
          <w:sz w:val="72"/>
          <w:szCs w:val="72"/>
        </w:rPr>
      </w:pPr>
    </w:p>
    <w:p w14:paraId="180D4A76" w14:textId="77777777" w:rsidR="00944750" w:rsidRDefault="00944750" w:rsidP="00944750">
      <w:pPr>
        <w:jc w:val="center"/>
        <w:rPr>
          <w:rFonts w:ascii="Times New Roman" w:hAnsi="Times New Roman"/>
          <w:b/>
          <w:sz w:val="72"/>
          <w:szCs w:val="72"/>
        </w:rPr>
      </w:pPr>
    </w:p>
    <w:p w14:paraId="50EE45FE" w14:textId="77777777" w:rsidR="00944750" w:rsidRDefault="00944750" w:rsidP="00944750">
      <w:pPr>
        <w:jc w:val="center"/>
        <w:rPr>
          <w:rFonts w:ascii="Times New Roman" w:hAnsi="Times New Roman"/>
          <w:b/>
          <w:sz w:val="72"/>
          <w:szCs w:val="72"/>
        </w:rPr>
      </w:pPr>
    </w:p>
    <w:p w14:paraId="5FFFF2CB" w14:textId="77777777" w:rsidR="00944750" w:rsidRDefault="00944750" w:rsidP="00944750">
      <w:pPr>
        <w:jc w:val="center"/>
        <w:rPr>
          <w:rFonts w:ascii="Times New Roman" w:hAnsi="Times New Roman"/>
          <w:b/>
          <w:sz w:val="72"/>
          <w:szCs w:val="72"/>
        </w:rPr>
      </w:pPr>
      <w:r>
        <w:rPr>
          <w:rFonts w:ascii="Times New Roman" w:hAnsi="Times New Roman"/>
          <w:b/>
          <w:sz w:val="72"/>
          <w:szCs w:val="72"/>
        </w:rPr>
        <w:t>Exhibit A</w:t>
      </w:r>
    </w:p>
    <w:p w14:paraId="7912478F" w14:textId="77777777" w:rsidR="00944750" w:rsidRPr="002D1E87" w:rsidRDefault="00944750" w:rsidP="00944750">
      <w:pPr>
        <w:jc w:val="center"/>
        <w:rPr>
          <w:rFonts w:ascii="Times New Roman" w:hAnsi="Times New Roman"/>
          <w:b/>
          <w:i/>
          <w:iCs/>
          <w:sz w:val="56"/>
          <w:szCs w:val="56"/>
        </w:rPr>
      </w:pPr>
      <w:r w:rsidRPr="002D1E87">
        <w:rPr>
          <w:rFonts w:ascii="Times New Roman" w:hAnsi="Times New Roman"/>
          <w:b/>
          <w:i/>
          <w:iCs/>
          <w:sz w:val="56"/>
          <w:szCs w:val="56"/>
        </w:rPr>
        <w:t>A</w:t>
      </w:r>
      <w:r>
        <w:rPr>
          <w:rFonts w:ascii="Times New Roman" w:hAnsi="Times New Roman"/>
          <w:b/>
          <w:i/>
          <w:iCs/>
          <w:sz w:val="56"/>
          <w:szCs w:val="56"/>
        </w:rPr>
        <w:t>pplication</w:t>
      </w:r>
    </w:p>
    <w:p w14:paraId="4D5035C7" w14:textId="77777777" w:rsidR="00944750" w:rsidRDefault="00944750" w:rsidP="00944750">
      <w:pPr>
        <w:jc w:val="center"/>
        <w:rPr>
          <w:rFonts w:ascii="Times New Roman" w:hAnsi="Times New Roman"/>
          <w:b/>
          <w:sz w:val="72"/>
          <w:szCs w:val="72"/>
        </w:rPr>
      </w:pPr>
    </w:p>
    <w:p w14:paraId="192C04D0" w14:textId="77777777" w:rsidR="00944750" w:rsidRDefault="00944750" w:rsidP="00944750">
      <w:pPr>
        <w:jc w:val="center"/>
        <w:rPr>
          <w:rFonts w:ascii="Times New Roman" w:hAnsi="Times New Roman"/>
          <w:b/>
          <w:sz w:val="72"/>
          <w:szCs w:val="72"/>
        </w:rPr>
      </w:pPr>
    </w:p>
    <w:p w14:paraId="48C15A28" w14:textId="77777777" w:rsidR="00944750" w:rsidRDefault="00944750" w:rsidP="00944750">
      <w:pPr>
        <w:jc w:val="center"/>
        <w:rPr>
          <w:rFonts w:ascii="Times New Roman" w:hAnsi="Times New Roman"/>
          <w:b/>
          <w:sz w:val="72"/>
          <w:szCs w:val="72"/>
        </w:rPr>
      </w:pPr>
    </w:p>
    <w:p w14:paraId="3CAC8C05" w14:textId="77777777" w:rsidR="00944750" w:rsidRDefault="00944750" w:rsidP="00944750">
      <w:pPr>
        <w:jc w:val="center"/>
        <w:rPr>
          <w:rFonts w:ascii="Times New Roman" w:hAnsi="Times New Roman"/>
          <w:b/>
          <w:sz w:val="72"/>
          <w:szCs w:val="72"/>
        </w:rPr>
      </w:pPr>
    </w:p>
    <w:p w14:paraId="42846D57" w14:textId="77777777" w:rsidR="00944750" w:rsidRDefault="00944750" w:rsidP="00944750">
      <w:pPr>
        <w:jc w:val="center"/>
        <w:rPr>
          <w:rFonts w:ascii="Times New Roman" w:hAnsi="Times New Roman"/>
          <w:b/>
          <w:sz w:val="72"/>
          <w:szCs w:val="72"/>
        </w:rPr>
      </w:pPr>
    </w:p>
    <w:p w14:paraId="6D636E0E" w14:textId="77777777" w:rsidR="00944750" w:rsidRDefault="00944750" w:rsidP="00944750">
      <w:pPr>
        <w:jc w:val="center"/>
        <w:rPr>
          <w:rFonts w:ascii="Times New Roman" w:hAnsi="Times New Roman"/>
          <w:b/>
          <w:sz w:val="72"/>
          <w:szCs w:val="72"/>
        </w:rPr>
      </w:pPr>
    </w:p>
    <w:p w14:paraId="1A820BEB" w14:textId="77777777" w:rsidR="00944750" w:rsidRDefault="00944750" w:rsidP="00944750">
      <w:pPr>
        <w:jc w:val="center"/>
        <w:rPr>
          <w:rFonts w:ascii="Times New Roman" w:hAnsi="Times New Roman"/>
          <w:b/>
          <w:sz w:val="72"/>
          <w:szCs w:val="72"/>
        </w:rPr>
      </w:pPr>
    </w:p>
    <w:p w14:paraId="0A100187" w14:textId="77777777" w:rsidR="00944750" w:rsidRDefault="00944750" w:rsidP="00944750">
      <w:pPr>
        <w:jc w:val="center"/>
        <w:rPr>
          <w:rFonts w:ascii="Times New Roman" w:hAnsi="Times New Roman"/>
          <w:b/>
          <w:sz w:val="72"/>
          <w:szCs w:val="72"/>
        </w:rPr>
      </w:pPr>
    </w:p>
    <w:p w14:paraId="231752A4" w14:textId="77777777" w:rsidR="00944750" w:rsidRDefault="00944750" w:rsidP="00944750">
      <w:pPr>
        <w:jc w:val="center"/>
        <w:rPr>
          <w:rFonts w:ascii="Times New Roman" w:hAnsi="Times New Roman"/>
          <w:b/>
          <w:sz w:val="72"/>
          <w:szCs w:val="72"/>
        </w:rPr>
      </w:pPr>
    </w:p>
    <w:p w14:paraId="50CA12B4" w14:textId="77777777" w:rsidR="00944750" w:rsidRDefault="00944750" w:rsidP="00944750">
      <w:pPr>
        <w:jc w:val="center"/>
        <w:rPr>
          <w:rFonts w:ascii="Times New Roman" w:hAnsi="Times New Roman"/>
          <w:b/>
          <w:sz w:val="72"/>
          <w:szCs w:val="72"/>
        </w:rPr>
      </w:pPr>
    </w:p>
    <w:p w14:paraId="733C54E9" w14:textId="77777777" w:rsidR="00944750" w:rsidRDefault="00944750" w:rsidP="00944750">
      <w:pPr>
        <w:jc w:val="center"/>
        <w:rPr>
          <w:rFonts w:ascii="Times New Roman" w:hAnsi="Times New Roman"/>
          <w:b/>
          <w:sz w:val="72"/>
          <w:szCs w:val="72"/>
        </w:rPr>
      </w:pPr>
    </w:p>
    <w:p w14:paraId="6C926075" w14:textId="77777777" w:rsidR="00944750" w:rsidRDefault="00944750" w:rsidP="00944750">
      <w:pPr>
        <w:jc w:val="center"/>
        <w:rPr>
          <w:rFonts w:ascii="Times New Roman" w:hAnsi="Times New Roman"/>
          <w:b/>
          <w:sz w:val="72"/>
          <w:szCs w:val="72"/>
        </w:rPr>
      </w:pPr>
    </w:p>
    <w:p w14:paraId="468B6569" w14:textId="77777777" w:rsidR="00944750" w:rsidRDefault="00944750" w:rsidP="00944750">
      <w:pPr>
        <w:jc w:val="center"/>
        <w:rPr>
          <w:rFonts w:ascii="Times New Roman" w:hAnsi="Times New Roman"/>
          <w:b/>
          <w:sz w:val="72"/>
          <w:szCs w:val="72"/>
        </w:rPr>
      </w:pPr>
    </w:p>
    <w:p w14:paraId="6CBE3F30" w14:textId="77777777" w:rsidR="00944750" w:rsidRDefault="00944750" w:rsidP="00944750">
      <w:pPr>
        <w:jc w:val="center"/>
        <w:rPr>
          <w:rFonts w:ascii="Times New Roman" w:hAnsi="Times New Roman"/>
          <w:b/>
          <w:sz w:val="72"/>
          <w:szCs w:val="72"/>
        </w:rPr>
      </w:pPr>
      <w:r>
        <w:rPr>
          <w:rFonts w:ascii="Times New Roman" w:hAnsi="Times New Roman"/>
          <w:b/>
          <w:sz w:val="72"/>
          <w:szCs w:val="72"/>
        </w:rPr>
        <w:t>Exhibit B</w:t>
      </w:r>
    </w:p>
    <w:p w14:paraId="598B10AB" w14:textId="77777777" w:rsidR="00944750" w:rsidRDefault="00944750" w:rsidP="00944750">
      <w:pPr>
        <w:jc w:val="center"/>
        <w:rPr>
          <w:rFonts w:ascii="Times New Roman" w:hAnsi="Times New Roman"/>
          <w:b/>
          <w:i/>
          <w:iCs/>
          <w:sz w:val="56"/>
          <w:szCs w:val="56"/>
        </w:rPr>
      </w:pPr>
      <w:r w:rsidRPr="002D1E87">
        <w:rPr>
          <w:rFonts w:ascii="Times New Roman" w:hAnsi="Times New Roman"/>
          <w:b/>
          <w:i/>
          <w:iCs/>
          <w:sz w:val="56"/>
          <w:szCs w:val="56"/>
        </w:rPr>
        <w:t>Grant Agreement</w:t>
      </w:r>
    </w:p>
    <w:p w14:paraId="470B5041" w14:textId="77777777" w:rsidR="00944750" w:rsidRPr="00615C8C" w:rsidRDefault="00944750" w:rsidP="00944750">
      <w:pPr>
        <w:jc w:val="center"/>
        <w:rPr>
          <w:rFonts w:ascii="Times New Roman" w:hAnsi="Times New Roman"/>
          <w:bCs/>
          <w:i/>
          <w:iCs/>
          <w:sz w:val="36"/>
          <w:szCs w:val="36"/>
        </w:rPr>
      </w:pPr>
      <w:r w:rsidRPr="00615C8C">
        <w:rPr>
          <w:rFonts w:ascii="Times New Roman" w:hAnsi="Times New Roman"/>
          <w:bCs/>
          <w:i/>
          <w:iCs/>
          <w:sz w:val="36"/>
          <w:szCs w:val="36"/>
        </w:rPr>
        <w:t>(Grant Award, Grant Agreement &amp; Special Conditions)</w:t>
      </w:r>
    </w:p>
    <w:p w14:paraId="1812A92E" w14:textId="77777777" w:rsidR="00944750" w:rsidRDefault="00944750" w:rsidP="00944750">
      <w:pPr>
        <w:overflowPunct/>
        <w:autoSpaceDE/>
        <w:autoSpaceDN/>
        <w:adjustRightInd/>
        <w:textAlignment w:val="auto"/>
        <w:rPr>
          <w:rFonts w:ascii="Times New Roman" w:hAnsi="Times New Roman"/>
          <w:b/>
          <w:sz w:val="72"/>
          <w:szCs w:val="72"/>
        </w:rPr>
      </w:pPr>
      <w:r>
        <w:rPr>
          <w:rFonts w:ascii="Times New Roman" w:hAnsi="Times New Roman"/>
          <w:b/>
          <w:sz w:val="72"/>
          <w:szCs w:val="72"/>
        </w:rPr>
        <w:br w:type="page"/>
      </w:r>
    </w:p>
    <w:p w14:paraId="1EF0FBD7" w14:textId="77777777" w:rsidR="00944750" w:rsidRDefault="00944750" w:rsidP="00944750">
      <w:pPr>
        <w:overflowPunct/>
        <w:autoSpaceDE/>
        <w:autoSpaceDN/>
        <w:adjustRightInd/>
        <w:textAlignment w:val="auto"/>
        <w:rPr>
          <w:rFonts w:ascii="Times New Roman" w:hAnsi="Times New Roman"/>
          <w:b/>
          <w:sz w:val="72"/>
          <w:szCs w:val="72"/>
        </w:rPr>
      </w:pPr>
    </w:p>
    <w:p w14:paraId="1DFA2E71" w14:textId="77777777" w:rsidR="00944750" w:rsidRDefault="00944750" w:rsidP="00944750">
      <w:pPr>
        <w:jc w:val="center"/>
        <w:rPr>
          <w:rFonts w:ascii="Times New Roman" w:hAnsi="Times New Roman"/>
          <w:b/>
          <w:sz w:val="72"/>
          <w:szCs w:val="72"/>
        </w:rPr>
      </w:pPr>
    </w:p>
    <w:p w14:paraId="21D45588" w14:textId="77777777" w:rsidR="00944750" w:rsidRDefault="00944750" w:rsidP="00944750">
      <w:pPr>
        <w:jc w:val="center"/>
        <w:rPr>
          <w:rFonts w:ascii="Times New Roman" w:hAnsi="Times New Roman"/>
          <w:b/>
          <w:sz w:val="72"/>
          <w:szCs w:val="72"/>
        </w:rPr>
      </w:pPr>
    </w:p>
    <w:p w14:paraId="69E209E3" w14:textId="77777777" w:rsidR="00944750" w:rsidRDefault="00944750" w:rsidP="00944750">
      <w:pPr>
        <w:jc w:val="center"/>
        <w:rPr>
          <w:rFonts w:ascii="Times New Roman" w:hAnsi="Times New Roman"/>
          <w:b/>
          <w:sz w:val="72"/>
          <w:szCs w:val="72"/>
        </w:rPr>
      </w:pPr>
    </w:p>
    <w:p w14:paraId="1FA22E3F" w14:textId="77777777" w:rsidR="00944750" w:rsidRDefault="00944750" w:rsidP="00944750">
      <w:pPr>
        <w:jc w:val="center"/>
        <w:rPr>
          <w:rFonts w:ascii="Times New Roman" w:hAnsi="Times New Roman"/>
          <w:b/>
          <w:sz w:val="72"/>
          <w:szCs w:val="72"/>
        </w:rPr>
      </w:pPr>
    </w:p>
    <w:p w14:paraId="2BD4E621" w14:textId="77777777" w:rsidR="00944750" w:rsidRDefault="00944750" w:rsidP="00944750">
      <w:pPr>
        <w:jc w:val="center"/>
        <w:rPr>
          <w:rFonts w:ascii="Times New Roman" w:hAnsi="Times New Roman"/>
          <w:b/>
          <w:sz w:val="72"/>
          <w:szCs w:val="72"/>
        </w:rPr>
      </w:pPr>
      <w:r>
        <w:rPr>
          <w:rFonts w:ascii="Times New Roman" w:hAnsi="Times New Roman"/>
          <w:b/>
          <w:sz w:val="72"/>
          <w:szCs w:val="72"/>
        </w:rPr>
        <w:t>Exhibit C</w:t>
      </w:r>
    </w:p>
    <w:p w14:paraId="218D3F28" w14:textId="77777777" w:rsidR="00944750" w:rsidRPr="00353867" w:rsidRDefault="00944750" w:rsidP="00944750">
      <w:pPr>
        <w:jc w:val="center"/>
        <w:rPr>
          <w:rFonts w:ascii="Times New Roman" w:hAnsi="Times New Roman"/>
          <w:b/>
          <w:i/>
          <w:iCs/>
          <w:sz w:val="56"/>
          <w:szCs w:val="56"/>
        </w:rPr>
      </w:pPr>
      <w:r>
        <w:rPr>
          <w:rFonts w:ascii="Times New Roman" w:hAnsi="Times New Roman"/>
          <w:b/>
          <w:i/>
          <w:iCs/>
          <w:sz w:val="56"/>
          <w:szCs w:val="56"/>
        </w:rPr>
        <w:t>Scope of Work Statement</w:t>
      </w:r>
    </w:p>
    <w:p w14:paraId="42BC99BA" w14:textId="77777777" w:rsidR="00944750" w:rsidRDefault="00944750" w:rsidP="00944750">
      <w:pPr>
        <w:overflowPunct/>
        <w:autoSpaceDE/>
        <w:autoSpaceDN/>
        <w:adjustRightInd/>
        <w:textAlignment w:val="auto"/>
        <w:rPr>
          <w:rFonts w:ascii="Times New Roman" w:hAnsi="Times New Roman"/>
          <w:b/>
          <w:sz w:val="72"/>
          <w:szCs w:val="72"/>
        </w:rPr>
      </w:pPr>
      <w:r>
        <w:rPr>
          <w:rFonts w:ascii="Times New Roman" w:hAnsi="Times New Roman"/>
          <w:b/>
          <w:sz w:val="72"/>
          <w:szCs w:val="72"/>
        </w:rPr>
        <w:br w:type="page"/>
      </w:r>
    </w:p>
    <w:p w14:paraId="58625740" w14:textId="77777777" w:rsidR="00944750" w:rsidRDefault="00944750" w:rsidP="00944750">
      <w:pPr>
        <w:jc w:val="center"/>
        <w:rPr>
          <w:rFonts w:ascii="Times New Roman" w:hAnsi="Times New Roman"/>
          <w:b/>
          <w:sz w:val="72"/>
          <w:szCs w:val="72"/>
        </w:rPr>
      </w:pPr>
    </w:p>
    <w:p w14:paraId="4FBA148E" w14:textId="77777777" w:rsidR="00944750" w:rsidRDefault="00944750" w:rsidP="00944750">
      <w:pPr>
        <w:jc w:val="center"/>
        <w:rPr>
          <w:rFonts w:ascii="Times New Roman" w:hAnsi="Times New Roman"/>
          <w:b/>
          <w:sz w:val="72"/>
          <w:szCs w:val="72"/>
        </w:rPr>
      </w:pPr>
    </w:p>
    <w:p w14:paraId="30B3716A" w14:textId="77777777" w:rsidR="00944750" w:rsidRDefault="00944750" w:rsidP="00944750">
      <w:pPr>
        <w:jc w:val="center"/>
        <w:rPr>
          <w:rFonts w:ascii="Times New Roman" w:hAnsi="Times New Roman"/>
          <w:b/>
          <w:sz w:val="72"/>
          <w:szCs w:val="72"/>
        </w:rPr>
      </w:pPr>
    </w:p>
    <w:p w14:paraId="6F12C393" w14:textId="77777777" w:rsidR="00944750" w:rsidRDefault="00944750" w:rsidP="00944750">
      <w:pPr>
        <w:jc w:val="center"/>
        <w:rPr>
          <w:rFonts w:ascii="Times New Roman" w:hAnsi="Times New Roman"/>
          <w:b/>
          <w:sz w:val="72"/>
          <w:szCs w:val="72"/>
        </w:rPr>
      </w:pPr>
    </w:p>
    <w:p w14:paraId="3DE5D6F6" w14:textId="77777777" w:rsidR="00944750" w:rsidRDefault="00944750" w:rsidP="00944750">
      <w:pPr>
        <w:jc w:val="center"/>
        <w:rPr>
          <w:rFonts w:ascii="Times New Roman" w:hAnsi="Times New Roman"/>
          <w:b/>
          <w:sz w:val="72"/>
          <w:szCs w:val="72"/>
        </w:rPr>
      </w:pPr>
    </w:p>
    <w:p w14:paraId="35747F3F" w14:textId="77777777" w:rsidR="00944750" w:rsidRDefault="00944750" w:rsidP="00944750">
      <w:pPr>
        <w:jc w:val="center"/>
        <w:rPr>
          <w:rFonts w:ascii="Times New Roman" w:hAnsi="Times New Roman"/>
          <w:b/>
          <w:sz w:val="72"/>
          <w:szCs w:val="72"/>
        </w:rPr>
      </w:pPr>
      <w:r>
        <w:rPr>
          <w:rFonts w:ascii="Times New Roman" w:hAnsi="Times New Roman"/>
          <w:b/>
          <w:sz w:val="72"/>
          <w:szCs w:val="72"/>
        </w:rPr>
        <w:t>Exhibit D</w:t>
      </w:r>
    </w:p>
    <w:p w14:paraId="51427298" w14:textId="77777777" w:rsidR="00944750" w:rsidRPr="002D1E87" w:rsidRDefault="00944750" w:rsidP="00944750">
      <w:pPr>
        <w:jc w:val="center"/>
        <w:rPr>
          <w:rFonts w:ascii="Times New Roman" w:hAnsi="Times New Roman"/>
          <w:b/>
          <w:i/>
          <w:iCs/>
          <w:sz w:val="56"/>
          <w:szCs w:val="56"/>
        </w:rPr>
      </w:pPr>
      <w:r w:rsidRPr="002D1E87">
        <w:rPr>
          <w:rFonts w:ascii="Times New Roman" w:hAnsi="Times New Roman"/>
          <w:b/>
          <w:i/>
          <w:iCs/>
          <w:sz w:val="56"/>
          <w:szCs w:val="56"/>
        </w:rPr>
        <w:t>Activities/Tasks Milestones</w:t>
      </w:r>
    </w:p>
    <w:p w14:paraId="7D3321D5" w14:textId="77777777" w:rsidR="00944750" w:rsidRDefault="00944750" w:rsidP="00944750">
      <w:pPr>
        <w:overflowPunct/>
        <w:autoSpaceDE/>
        <w:autoSpaceDN/>
        <w:adjustRightInd/>
        <w:textAlignment w:val="auto"/>
        <w:rPr>
          <w:rFonts w:ascii="Times New Roman" w:hAnsi="Times New Roman"/>
          <w:b/>
          <w:sz w:val="72"/>
          <w:szCs w:val="72"/>
        </w:rPr>
      </w:pPr>
      <w:r>
        <w:rPr>
          <w:rFonts w:ascii="Times New Roman" w:hAnsi="Times New Roman"/>
          <w:b/>
          <w:sz w:val="72"/>
          <w:szCs w:val="72"/>
        </w:rPr>
        <w:br w:type="page"/>
      </w:r>
    </w:p>
    <w:p w14:paraId="2DA5E8CF" w14:textId="77777777" w:rsidR="00944750" w:rsidRDefault="00944750" w:rsidP="00944750">
      <w:pPr>
        <w:overflowPunct/>
        <w:autoSpaceDE/>
        <w:autoSpaceDN/>
        <w:adjustRightInd/>
        <w:textAlignment w:val="auto"/>
        <w:rPr>
          <w:rFonts w:ascii="Times New Roman" w:hAnsi="Times New Roman"/>
          <w:b/>
          <w:sz w:val="72"/>
          <w:szCs w:val="72"/>
        </w:rPr>
      </w:pPr>
    </w:p>
    <w:p w14:paraId="50E10D90" w14:textId="77777777" w:rsidR="00944750" w:rsidRDefault="00944750" w:rsidP="00944750">
      <w:pPr>
        <w:jc w:val="center"/>
        <w:rPr>
          <w:rFonts w:ascii="Times New Roman" w:hAnsi="Times New Roman"/>
          <w:b/>
          <w:sz w:val="72"/>
          <w:szCs w:val="72"/>
        </w:rPr>
      </w:pPr>
    </w:p>
    <w:p w14:paraId="64D22846" w14:textId="77777777" w:rsidR="00944750" w:rsidRDefault="00944750" w:rsidP="00944750">
      <w:pPr>
        <w:jc w:val="center"/>
        <w:rPr>
          <w:rFonts w:ascii="Times New Roman" w:hAnsi="Times New Roman"/>
          <w:b/>
          <w:sz w:val="72"/>
          <w:szCs w:val="72"/>
        </w:rPr>
      </w:pPr>
    </w:p>
    <w:p w14:paraId="6D5FF2E6" w14:textId="77777777" w:rsidR="00944750" w:rsidRDefault="00944750" w:rsidP="00944750">
      <w:pPr>
        <w:jc w:val="center"/>
        <w:rPr>
          <w:rFonts w:ascii="Times New Roman" w:hAnsi="Times New Roman"/>
          <w:b/>
          <w:sz w:val="72"/>
          <w:szCs w:val="72"/>
        </w:rPr>
      </w:pPr>
    </w:p>
    <w:p w14:paraId="14F649DC" w14:textId="77777777" w:rsidR="00944750" w:rsidRDefault="00944750" w:rsidP="00944750">
      <w:pPr>
        <w:jc w:val="center"/>
        <w:rPr>
          <w:rFonts w:ascii="Times New Roman" w:hAnsi="Times New Roman"/>
          <w:b/>
          <w:sz w:val="72"/>
          <w:szCs w:val="72"/>
        </w:rPr>
      </w:pPr>
    </w:p>
    <w:p w14:paraId="477C2A67" w14:textId="77777777" w:rsidR="00944750" w:rsidRDefault="00944750" w:rsidP="00944750">
      <w:pPr>
        <w:jc w:val="center"/>
        <w:rPr>
          <w:rFonts w:ascii="Times New Roman" w:hAnsi="Times New Roman"/>
          <w:b/>
          <w:sz w:val="72"/>
          <w:szCs w:val="72"/>
        </w:rPr>
      </w:pPr>
      <w:r>
        <w:rPr>
          <w:rFonts w:ascii="Times New Roman" w:hAnsi="Times New Roman"/>
          <w:b/>
          <w:sz w:val="72"/>
          <w:szCs w:val="72"/>
        </w:rPr>
        <w:t>Exhibit E</w:t>
      </w:r>
    </w:p>
    <w:p w14:paraId="01739514" w14:textId="77777777" w:rsidR="00944750" w:rsidRPr="00353867" w:rsidRDefault="00944750" w:rsidP="00944750">
      <w:pPr>
        <w:jc w:val="center"/>
        <w:rPr>
          <w:rFonts w:ascii="Times New Roman" w:hAnsi="Times New Roman"/>
          <w:b/>
          <w:i/>
          <w:iCs/>
          <w:sz w:val="56"/>
          <w:szCs w:val="56"/>
        </w:rPr>
      </w:pPr>
      <w:r>
        <w:rPr>
          <w:rFonts w:ascii="Times New Roman" w:hAnsi="Times New Roman"/>
          <w:b/>
          <w:i/>
          <w:iCs/>
          <w:sz w:val="56"/>
          <w:szCs w:val="56"/>
        </w:rPr>
        <w:t xml:space="preserve">Program &amp; </w:t>
      </w:r>
      <w:r w:rsidRPr="00353867">
        <w:rPr>
          <w:rFonts w:ascii="Times New Roman" w:hAnsi="Times New Roman"/>
          <w:b/>
          <w:i/>
          <w:iCs/>
          <w:sz w:val="56"/>
          <w:szCs w:val="56"/>
        </w:rPr>
        <w:t>Line-Item Budget</w:t>
      </w:r>
    </w:p>
    <w:p w14:paraId="4A2AC3B5" w14:textId="77777777" w:rsidR="00944750" w:rsidRDefault="00944750" w:rsidP="00944750">
      <w:pPr>
        <w:overflowPunct/>
        <w:autoSpaceDE/>
        <w:autoSpaceDN/>
        <w:adjustRightInd/>
        <w:textAlignment w:val="auto"/>
        <w:rPr>
          <w:rFonts w:ascii="Times New Roman" w:hAnsi="Times New Roman"/>
          <w:b/>
          <w:sz w:val="72"/>
          <w:szCs w:val="72"/>
        </w:rPr>
      </w:pPr>
      <w:r>
        <w:rPr>
          <w:rFonts w:ascii="Times New Roman" w:hAnsi="Times New Roman"/>
          <w:b/>
          <w:sz w:val="72"/>
          <w:szCs w:val="72"/>
        </w:rPr>
        <w:br w:type="page"/>
      </w:r>
    </w:p>
    <w:p w14:paraId="65A2CD5F" w14:textId="77777777" w:rsidR="00944750" w:rsidRDefault="00944750" w:rsidP="00944750">
      <w:pPr>
        <w:overflowPunct/>
        <w:autoSpaceDE/>
        <w:autoSpaceDN/>
        <w:adjustRightInd/>
        <w:textAlignment w:val="auto"/>
        <w:rPr>
          <w:rFonts w:ascii="Times New Roman" w:hAnsi="Times New Roman"/>
          <w:b/>
          <w:sz w:val="24"/>
        </w:rPr>
      </w:pPr>
    </w:p>
    <w:p w14:paraId="31AD99EB" w14:textId="77777777" w:rsidR="00944750" w:rsidRDefault="00944750" w:rsidP="00944750">
      <w:pPr>
        <w:jc w:val="center"/>
        <w:rPr>
          <w:rFonts w:ascii="Times New Roman" w:hAnsi="Times New Roman"/>
          <w:b/>
          <w:sz w:val="72"/>
          <w:szCs w:val="72"/>
        </w:rPr>
      </w:pPr>
    </w:p>
    <w:p w14:paraId="6BF68F21" w14:textId="77777777" w:rsidR="00944750" w:rsidRDefault="00944750" w:rsidP="00944750">
      <w:pPr>
        <w:jc w:val="center"/>
        <w:rPr>
          <w:rFonts w:ascii="Times New Roman" w:hAnsi="Times New Roman"/>
          <w:b/>
          <w:sz w:val="72"/>
          <w:szCs w:val="72"/>
        </w:rPr>
      </w:pPr>
    </w:p>
    <w:p w14:paraId="6CDDDF1E" w14:textId="77777777" w:rsidR="00944750" w:rsidRDefault="00944750" w:rsidP="00944750">
      <w:pPr>
        <w:jc w:val="center"/>
        <w:rPr>
          <w:rFonts w:ascii="Times New Roman" w:hAnsi="Times New Roman"/>
          <w:b/>
          <w:sz w:val="72"/>
          <w:szCs w:val="72"/>
        </w:rPr>
      </w:pPr>
    </w:p>
    <w:p w14:paraId="16C5851A" w14:textId="77777777" w:rsidR="00944750" w:rsidRDefault="00944750" w:rsidP="00944750">
      <w:pPr>
        <w:jc w:val="center"/>
        <w:rPr>
          <w:rFonts w:ascii="Times New Roman" w:hAnsi="Times New Roman"/>
          <w:b/>
          <w:sz w:val="72"/>
          <w:szCs w:val="72"/>
        </w:rPr>
      </w:pPr>
    </w:p>
    <w:p w14:paraId="328FEC05" w14:textId="77777777" w:rsidR="00944750" w:rsidRDefault="00944750" w:rsidP="00944750">
      <w:pPr>
        <w:jc w:val="center"/>
        <w:rPr>
          <w:rFonts w:ascii="Times New Roman" w:hAnsi="Times New Roman"/>
          <w:b/>
          <w:sz w:val="72"/>
          <w:szCs w:val="72"/>
        </w:rPr>
      </w:pPr>
    </w:p>
    <w:p w14:paraId="565E50C9" w14:textId="77777777" w:rsidR="00944750" w:rsidRDefault="00944750" w:rsidP="00944750">
      <w:pPr>
        <w:jc w:val="center"/>
        <w:rPr>
          <w:rFonts w:ascii="Times New Roman" w:hAnsi="Times New Roman"/>
          <w:b/>
          <w:sz w:val="72"/>
          <w:szCs w:val="72"/>
        </w:rPr>
      </w:pPr>
      <w:r>
        <w:rPr>
          <w:rFonts w:ascii="Times New Roman" w:hAnsi="Times New Roman"/>
          <w:b/>
          <w:sz w:val="72"/>
          <w:szCs w:val="72"/>
        </w:rPr>
        <w:t>Exhibit F</w:t>
      </w:r>
      <w:r>
        <w:rPr>
          <w:rStyle w:val="FootnoteReference"/>
          <w:rFonts w:ascii="Times New Roman" w:hAnsi="Times New Roman"/>
          <w:b/>
          <w:sz w:val="72"/>
          <w:szCs w:val="72"/>
        </w:rPr>
        <w:footnoteReference w:id="1"/>
      </w:r>
    </w:p>
    <w:p w14:paraId="1330EE2D" w14:textId="238A9BD3" w:rsidR="00AF151A" w:rsidRDefault="00944750" w:rsidP="00944750">
      <w:pPr>
        <w:jc w:val="center"/>
      </w:pPr>
      <w:r w:rsidRPr="00353867">
        <w:rPr>
          <w:rFonts w:ascii="Times New Roman" w:hAnsi="Times New Roman"/>
          <w:b/>
          <w:i/>
          <w:iCs/>
          <w:sz w:val="56"/>
          <w:szCs w:val="56"/>
        </w:rPr>
        <w:t>Program Incom</w:t>
      </w:r>
      <w:r>
        <w:rPr>
          <w:rFonts w:ascii="Times New Roman" w:hAnsi="Times New Roman"/>
          <w:b/>
          <w:i/>
          <w:iCs/>
          <w:sz w:val="56"/>
          <w:szCs w:val="56"/>
        </w:rPr>
        <w:t>e Plan</w:t>
      </w:r>
    </w:p>
    <w:sectPr w:rsidR="00AF151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67B7" w14:textId="77777777" w:rsidR="00944750" w:rsidRDefault="00944750" w:rsidP="00944750">
      <w:r>
        <w:separator/>
      </w:r>
    </w:p>
  </w:endnote>
  <w:endnote w:type="continuationSeparator" w:id="0">
    <w:p w14:paraId="233BF2DE" w14:textId="77777777" w:rsidR="00944750" w:rsidRDefault="00944750" w:rsidP="00944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AE418" w14:textId="77777777" w:rsidR="00944750" w:rsidRDefault="00944750" w:rsidP="00944750">
      <w:r>
        <w:separator/>
      </w:r>
    </w:p>
  </w:footnote>
  <w:footnote w:type="continuationSeparator" w:id="0">
    <w:p w14:paraId="224D4EAA" w14:textId="77777777" w:rsidR="00944750" w:rsidRDefault="00944750" w:rsidP="00944750">
      <w:r>
        <w:continuationSeparator/>
      </w:r>
    </w:p>
  </w:footnote>
  <w:footnote w:id="1">
    <w:p w14:paraId="5C07CAB3" w14:textId="77777777" w:rsidR="00944750" w:rsidRDefault="00944750" w:rsidP="00944750">
      <w:pPr>
        <w:pStyle w:val="FootnoteText"/>
      </w:pPr>
      <w:r>
        <w:rPr>
          <w:rStyle w:val="FootnoteReference"/>
        </w:rPr>
        <w:footnoteRef/>
      </w:r>
      <w:r>
        <w:t xml:space="preserve"> If applicable.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993B" w14:textId="09BBEA1A" w:rsidR="00944750" w:rsidRPr="000E56EA" w:rsidRDefault="00944750" w:rsidP="00944750">
    <w:pPr>
      <w:pStyle w:val="Header"/>
      <w:tabs>
        <w:tab w:val="right" w:pos="9090"/>
      </w:tabs>
      <w:jc w:val="right"/>
      <w:rPr>
        <w:rFonts w:ascii="Arial" w:hAnsi="Arial" w:cs="Arial"/>
        <w:b/>
        <w:sz w:val="16"/>
      </w:rPr>
    </w:pPr>
    <w:r>
      <w:tab/>
    </w:r>
    <w:r>
      <w:tab/>
    </w:r>
    <w:r>
      <w:rPr>
        <w:rFonts w:ascii="Arial" w:hAnsi="Arial" w:cs="Arial"/>
        <w:b/>
        <w:sz w:val="16"/>
      </w:rPr>
      <w:t>0</w:t>
    </w:r>
    <w:r>
      <w:rPr>
        <w:rFonts w:ascii="Arial" w:hAnsi="Arial" w:cs="Arial"/>
        <w:b/>
        <w:sz w:val="16"/>
      </w:rPr>
      <w:t>4</w:t>
    </w:r>
    <w:r>
      <w:rPr>
        <w:rFonts w:ascii="Arial" w:hAnsi="Arial" w:cs="Arial"/>
        <w:b/>
        <w:sz w:val="16"/>
      </w:rPr>
      <w:t>-2026</w:t>
    </w:r>
  </w:p>
  <w:p w14:paraId="0AEFCD91" w14:textId="7EF25F25" w:rsidR="00944750" w:rsidRDefault="00944750">
    <w:pPr>
      <w:pStyle w:val="Header"/>
    </w:pPr>
  </w:p>
  <w:p w14:paraId="169FFE84" w14:textId="77777777" w:rsidR="00944750" w:rsidRDefault="00944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73A28"/>
    <w:multiLevelType w:val="hybridMultilevel"/>
    <w:tmpl w:val="5C80F29A"/>
    <w:lvl w:ilvl="0" w:tplc="8E188F70">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732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50"/>
    <w:rsid w:val="00564327"/>
    <w:rsid w:val="00944750"/>
    <w:rsid w:val="00AF151A"/>
    <w:rsid w:val="00BD6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415EE"/>
  <w15:chartTrackingRefBased/>
  <w15:docId w15:val="{F9CC5523-7033-4C3A-A280-0E36E97C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750"/>
    <w:pPr>
      <w:overflowPunct w:val="0"/>
      <w:autoSpaceDE w:val="0"/>
      <w:autoSpaceDN w:val="0"/>
      <w:adjustRightInd w:val="0"/>
      <w:spacing w:after="0" w:line="240" w:lineRule="auto"/>
      <w:textAlignment w:val="baseline"/>
    </w:pPr>
    <w:rPr>
      <w:rFonts w:ascii="CG Times (W1)" w:eastAsia="Times New Roman" w:hAnsi="CG Times (W1)" w:cs="Times New Roman"/>
      <w:kern w:val="0"/>
      <w:sz w:val="20"/>
      <w:szCs w:val="20"/>
      <w14:ligatures w14:val="none"/>
    </w:rPr>
  </w:style>
  <w:style w:type="paragraph" w:styleId="Heading1">
    <w:name w:val="heading 1"/>
    <w:basedOn w:val="Normal"/>
    <w:next w:val="Normal"/>
    <w:link w:val="Heading1Char"/>
    <w:uiPriority w:val="9"/>
    <w:qFormat/>
    <w:rsid w:val="00944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7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7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47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47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7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7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7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7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7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7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7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7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7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7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7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750"/>
    <w:rPr>
      <w:rFonts w:eastAsiaTheme="majorEastAsia" w:cstheme="majorBidi"/>
      <w:color w:val="272727" w:themeColor="text1" w:themeTint="D8"/>
    </w:rPr>
  </w:style>
  <w:style w:type="paragraph" w:styleId="Title">
    <w:name w:val="Title"/>
    <w:basedOn w:val="Normal"/>
    <w:next w:val="Normal"/>
    <w:link w:val="TitleChar"/>
    <w:uiPriority w:val="10"/>
    <w:qFormat/>
    <w:rsid w:val="009447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7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7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750"/>
    <w:pPr>
      <w:spacing w:before="160"/>
      <w:jc w:val="center"/>
    </w:pPr>
    <w:rPr>
      <w:i/>
      <w:iCs/>
      <w:color w:val="404040" w:themeColor="text1" w:themeTint="BF"/>
    </w:rPr>
  </w:style>
  <w:style w:type="character" w:customStyle="1" w:styleId="QuoteChar">
    <w:name w:val="Quote Char"/>
    <w:basedOn w:val="DefaultParagraphFont"/>
    <w:link w:val="Quote"/>
    <w:uiPriority w:val="29"/>
    <w:rsid w:val="00944750"/>
    <w:rPr>
      <w:i/>
      <w:iCs/>
      <w:color w:val="404040" w:themeColor="text1" w:themeTint="BF"/>
    </w:rPr>
  </w:style>
  <w:style w:type="paragraph" w:styleId="ListParagraph">
    <w:name w:val="List Paragraph"/>
    <w:basedOn w:val="Normal"/>
    <w:uiPriority w:val="34"/>
    <w:qFormat/>
    <w:rsid w:val="00944750"/>
    <w:pPr>
      <w:ind w:left="720"/>
      <w:contextualSpacing/>
    </w:pPr>
  </w:style>
  <w:style w:type="character" w:styleId="IntenseEmphasis">
    <w:name w:val="Intense Emphasis"/>
    <w:basedOn w:val="DefaultParagraphFont"/>
    <w:uiPriority w:val="21"/>
    <w:qFormat/>
    <w:rsid w:val="00944750"/>
    <w:rPr>
      <w:i/>
      <w:iCs/>
      <w:color w:val="0F4761" w:themeColor="accent1" w:themeShade="BF"/>
    </w:rPr>
  </w:style>
  <w:style w:type="paragraph" w:styleId="IntenseQuote">
    <w:name w:val="Intense Quote"/>
    <w:basedOn w:val="Normal"/>
    <w:next w:val="Normal"/>
    <w:link w:val="IntenseQuoteChar"/>
    <w:uiPriority w:val="30"/>
    <w:qFormat/>
    <w:rsid w:val="00944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750"/>
    <w:rPr>
      <w:i/>
      <w:iCs/>
      <w:color w:val="0F4761" w:themeColor="accent1" w:themeShade="BF"/>
    </w:rPr>
  </w:style>
  <w:style w:type="character" w:styleId="IntenseReference">
    <w:name w:val="Intense Reference"/>
    <w:basedOn w:val="DefaultParagraphFont"/>
    <w:uiPriority w:val="32"/>
    <w:qFormat/>
    <w:rsid w:val="00944750"/>
    <w:rPr>
      <w:b/>
      <w:bCs/>
      <w:smallCaps/>
      <w:color w:val="0F4761" w:themeColor="accent1" w:themeShade="BF"/>
      <w:spacing w:val="5"/>
    </w:rPr>
  </w:style>
  <w:style w:type="paragraph" w:styleId="NoSpacing">
    <w:name w:val="No Spacing"/>
    <w:uiPriority w:val="1"/>
    <w:qFormat/>
    <w:rsid w:val="00944750"/>
    <w:pPr>
      <w:overflowPunct w:val="0"/>
      <w:autoSpaceDE w:val="0"/>
      <w:autoSpaceDN w:val="0"/>
      <w:adjustRightInd w:val="0"/>
      <w:spacing w:after="0" w:line="240" w:lineRule="auto"/>
      <w:textAlignment w:val="baseline"/>
    </w:pPr>
    <w:rPr>
      <w:rFonts w:ascii="CG Times (W1)" w:eastAsia="Times New Roman" w:hAnsi="CG Times (W1)" w:cs="Times New Roman"/>
      <w:kern w:val="0"/>
      <w:sz w:val="20"/>
      <w:szCs w:val="20"/>
      <w14:ligatures w14:val="none"/>
    </w:rPr>
  </w:style>
  <w:style w:type="character" w:styleId="CommentReference">
    <w:name w:val="annotation reference"/>
    <w:uiPriority w:val="99"/>
    <w:semiHidden/>
    <w:unhideWhenUsed/>
    <w:rsid w:val="00944750"/>
    <w:rPr>
      <w:sz w:val="16"/>
      <w:szCs w:val="16"/>
    </w:rPr>
  </w:style>
  <w:style w:type="paragraph" w:styleId="CommentText">
    <w:name w:val="annotation text"/>
    <w:basedOn w:val="Normal"/>
    <w:link w:val="CommentTextChar"/>
    <w:uiPriority w:val="99"/>
    <w:unhideWhenUsed/>
    <w:rsid w:val="00944750"/>
  </w:style>
  <w:style w:type="character" w:customStyle="1" w:styleId="CommentTextChar">
    <w:name w:val="Comment Text Char"/>
    <w:basedOn w:val="DefaultParagraphFont"/>
    <w:link w:val="CommentText"/>
    <w:uiPriority w:val="99"/>
    <w:rsid w:val="00944750"/>
    <w:rPr>
      <w:rFonts w:ascii="CG Times (W1)" w:eastAsia="Times New Roman" w:hAnsi="CG Times (W1)" w:cs="Times New Roman"/>
      <w:kern w:val="0"/>
      <w:sz w:val="20"/>
      <w:szCs w:val="20"/>
      <w14:ligatures w14:val="none"/>
    </w:rPr>
  </w:style>
  <w:style w:type="paragraph" w:styleId="FootnoteText">
    <w:name w:val="footnote text"/>
    <w:basedOn w:val="Normal"/>
    <w:link w:val="FootnoteTextChar"/>
    <w:uiPriority w:val="99"/>
    <w:semiHidden/>
    <w:unhideWhenUsed/>
    <w:rsid w:val="00944750"/>
  </w:style>
  <w:style w:type="character" w:customStyle="1" w:styleId="FootnoteTextChar">
    <w:name w:val="Footnote Text Char"/>
    <w:basedOn w:val="DefaultParagraphFont"/>
    <w:link w:val="FootnoteText"/>
    <w:uiPriority w:val="99"/>
    <w:semiHidden/>
    <w:rsid w:val="00944750"/>
    <w:rPr>
      <w:rFonts w:ascii="CG Times (W1)" w:eastAsia="Times New Roman" w:hAnsi="CG Times (W1)" w:cs="Times New Roman"/>
      <w:kern w:val="0"/>
      <w:sz w:val="20"/>
      <w:szCs w:val="20"/>
      <w14:ligatures w14:val="none"/>
    </w:rPr>
  </w:style>
  <w:style w:type="character" w:styleId="FootnoteReference">
    <w:name w:val="footnote reference"/>
    <w:basedOn w:val="DefaultParagraphFont"/>
    <w:uiPriority w:val="99"/>
    <w:semiHidden/>
    <w:unhideWhenUsed/>
    <w:rsid w:val="00944750"/>
    <w:rPr>
      <w:vertAlign w:val="superscript"/>
    </w:rPr>
  </w:style>
  <w:style w:type="paragraph" w:styleId="Header">
    <w:name w:val="header"/>
    <w:basedOn w:val="Normal"/>
    <w:link w:val="HeaderChar"/>
    <w:unhideWhenUsed/>
    <w:rsid w:val="00944750"/>
    <w:pPr>
      <w:tabs>
        <w:tab w:val="center" w:pos="4680"/>
        <w:tab w:val="right" w:pos="9360"/>
      </w:tabs>
    </w:pPr>
  </w:style>
  <w:style w:type="character" w:customStyle="1" w:styleId="HeaderChar">
    <w:name w:val="Header Char"/>
    <w:basedOn w:val="DefaultParagraphFont"/>
    <w:link w:val="Header"/>
    <w:uiPriority w:val="99"/>
    <w:rsid w:val="00944750"/>
    <w:rPr>
      <w:rFonts w:ascii="CG Times (W1)" w:eastAsia="Times New Roman" w:hAnsi="CG Times (W1)" w:cs="Times New Roman"/>
      <w:kern w:val="0"/>
      <w:sz w:val="20"/>
      <w:szCs w:val="20"/>
      <w14:ligatures w14:val="none"/>
    </w:rPr>
  </w:style>
  <w:style w:type="paragraph" w:styleId="Footer">
    <w:name w:val="footer"/>
    <w:basedOn w:val="Normal"/>
    <w:link w:val="FooterChar"/>
    <w:uiPriority w:val="99"/>
    <w:unhideWhenUsed/>
    <w:rsid w:val="00944750"/>
    <w:pPr>
      <w:tabs>
        <w:tab w:val="center" w:pos="4680"/>
        <w:tab w:val="right" w:pos="9360"/>
      </w:tabs>
    </w:pPr>
  </w:style>
  <w:style w:type="character" w:customStyle="1" w:styleId="FooterChar">
    <w:name w:val="Footer Char"/>
    <w:basedOn w:val="DefaultParagraphFont"/>
    <w:link w:val="Footer"/>
    <w:uiPriority w:val="99"/>
    <w:rsid w:val="00944750"/>
    <w:rPr>
      <w:rFonts w:ascii="CG Times (W1)" w:eastAsia="Times New Roman" w:hAnsi="CG Times (W1)"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2E70961861E64DAB0DC6165F6DAEE1" ma:contentTypeVersion="16" ma:contentTypeDescription="Create a new document." ma:contentTypeScope="" ma:versionID="79b9e795b4baa349ff806c479f24be72">
  <xsd:schema xmlns:xsd="http://www.w3.org/2001/XMLSchema" xmlns:xs="http://www.w3.org/2001/XMLSchema" xmlns:p="http://schemas.microsoft.com/office/2006/metadata/properties" xmlns:ns2="70b654de-c280-42b2-8774-1668d84e2de0" xmlns:ns3="a38999bf-75a0-4f1c-abe7-f2735e49a70e" targetNamespace="http://schemas.microsoft.com/office/2006/metadata/properties" ma:root="true" ma:fieldsID="62115daf1226a9d696cfe565405a38a1" ns2:_="" ns3:_="">
    <xsd:import namespace="70b654de-c280-42b2-8774-1668d84e2de0"/>
    <xsd:import namespace="a38999bf-75a0-4f1c-abe7-f2735e49a7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654de-c280-42b2-8774-1668d84e2d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b92ef52-3311-4344-8b56-09767279121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999bf-75a0-4f1c-abe7-f2735e49a70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fb0a25-b8ae-412f-b8af-fd911a8622df}" ma:internalName="TaxCatchAll" ma:showField="CatchAllData" ma:web="a38999bf-75a0-4f1c-abe7-f2735e49a70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8999bf-75a0-4f1c-abe7-f2735e49a70e" xsi:nil="true"/>
    <lcf76f155ced4ddcb4097134ff3c332f xmlns="70b654de-c280-42b2-8774-1668d84e2d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50460B-CB37-4399-9AFC-96C2A5A30CD6}"/>
</file>

<file path=customXml/itemProps2.xml><?xml version="1.0" encoding="utf-8"?>
<ds:datastoreItem xmlns:ds="http://schemas.openxmlformats.org/officeDocument/2006/customXml" ds:itemID="{967C39C9-E131-46A0-B496-F6FBC754E634}"/>
</file>

<file path=customXml/itemProps3.xml><?xml version="1.0" encoding="utf-8"?>
<ds:datastoreItem xmlns:ds="http://schemas.openxmlformats.org/officeDocument/2006/customXml" ds:itemID="{2A52155F-426F-4A1F-8EDE-84F705506940}"/>
</file>

<file path=docProps/app.xml><?xml version="1.0" encoding="utf-8"?>
<Properties xmlns="http://schemas.openxmlformats.org/officeDocument/2006/extended-properties" xmlns:vt="http://schemas.openxmlformats.org/officeDocument/2006/docPropsVTypes">
  <Template>Normal</Template>
  <TotalTime>12</TotalTime>
  <Pages>9</Pages>
  <Words>1182</Words>
  <Characters>6348</Characters>
  <Application>Microsoft Office Word</Application>
  <DocSecurity>0</DocSecurity>
  <Lines>211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Biediger, Hallie</dc:creator>
  <cp:keywords/>
  <dc:description/>
  <cp:lastModifiedBy>Biediger, Hallie</cp:lastModifiedBy>
  <cp:revision>1</cp:revision>
  <dcterms:created xsi:type="dcterms:W3CDTF">2026-04-16T19:41:00Z</dcterms:created>
  <dcterms:modified xsi:type="dcterms:W3CDTF">2026-04-16T19:53:00Z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0x010100392E70961861E64DAB0DC6165F6DAEE1</vt:lpwstr>
  </property>
</Properties>
</file>