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C1" w:rsidRDefault="00653DC1" w:rsidP="00653DC1">
      <w:pPr>
        <w:jc w:val="center"/>
        <w:rPr>
          <w:b/>
          <w:sz w:val="28"/>
        </w:rPr>
      </w:pPr>
      <w:r>
        <w:rPr>
          <w:b/>
          <w:sz w:val="32"/>
        </w:rPr>
        <w:t>CDBG</w:t>
      </w:r>
      <w:r>
        <w:rPr>
          <w:b/>
          <w:sz w:val="28"/>
        </w:rPr>
        <w:t xml:space="preserve"> </w:t>
      </w:r>
      <w:r>
        <w:rPr>
          <w:b/>
          <w:sz w:val="32"/>
        </w:rPr>
        <w:t>A</w:t>
      </w:r>
      <w:r>
        <w:rPr>
          <w:b/>
          <w:sz w:val="28"/>
        </w:rPr>
        <w:t xml:space="preserve">DMINISTRATION </w:t>
      </w:r>
      <w:r>
        <w:rPr>
          <w:b/>
          <w:sz w:val="32"/>
        </w:rPr>
        <w:t>A</w:t>
      </w:r>
      <w:r>
        <w:rPr>
          <w:b/>
          <w:sz w:val="28"/>
        </w:rPr>
        <w:t xml:space="preserve">CTIVITY </w:t>
      </w:r>
      <w:r>
        <w:rPr>
          <w:b/>
          <w:sz w:val="32"/>
        </w:rPr>
        <w:t>R</w:t>
      </w:r>
      <w:r>
        <w:rPr>
          <w:b/>
          <w:sz w:val="28"/>
        </w:rPr>
        <w:t>EPORT</w:t>
      </w:r>
    </w:p>
    <w:p w:rsidR="00653DC1" w:rsidRDefault="00653DC1" w:rsidP="00653DC1"/>
    <w:p w:rsidR="00653DC1" w:rsidRDefault="00653DC1" w:rsidP="00653DC1"/>
    <w:p w:rsidR="00653DC1" w:rsidRDefault="00653DC1" w:rsidP="00653DC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440"/>
        <w:gridCol w:w="1710"/>
        <w:gridCol w:w="2340"/>
        <w:gridCol w:w="810"/>
        <w:gridCol w:w="1620"/>
        <w:gridCol w:w="1620"/>
        <w:gridCol w:w="2538"/>
      </w:tblGrid>
      <w:tr w:rsidR="00653DC1" w:rsidTr="00653DC1">
        <w:tc>
          <w:tcPr>
            <w:tcW w:w="1098" w:type="dxa"/>
            <w:hideMark/>
          </w:tcPr>
          <w:p w:rsidR="00653DC1" w:rsidRDefault="00653DC1">
            <w:bookmarkStart w:id="0" w:name="Text1" w:colFirst="0" w:colLast="1"/>
            <w:bookmarkStart w:id="1" w:name="Text2" w:colFirst="0" w:colLast="3"/>
            <w:bookmarkStart w:id="2" w:name="Text3" w:colFirst="0" w:colLast="5"/>
            <w:r>
              <w:t>C</w:t>
            </w:r>
            <w:bookmarkStart w:id="3" w:name="Text4"/>
            <w:r>
              <w:t>OG. No: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710" w:type="dxa"/>
            <w:hideMark/>
          </w:tcPr>
          <w:p w:rsidR="00653DC1" w:rsidRDefault="00653DC1">
            <w:r>
              <w:t>Employee Name: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810" w:type="dxa"/>
            <w:hideMark/>
          </w:tcPr>
          <w:p w:rsidR="00653DC1" w:rsidRDefault="00653DC1">
            <w:pPr>
              <w:jc w:val="right"/>
            </w:pPr>
            <w:r>
              <w:t>Date: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</w:p>
        </w:tc>
        <w:tc>
          <w:tcPr>
            <w:tcW w:w="1620" w:type="dxa"/>
            <w:hideMark/>
          </w:tcPr>
          <w:p w:rsidR="00653DC1" w:rsidRDefault="00653DC1">
            <w:r>
              <w:t>Payroll Period: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3"/>
          </w:p>
        </w:tc>
      </w:tr>
    </w:tbl>
    <w:bookmarkEnd w:id="0"/>
    <w:bookmarkEnd w:id="1"/>
    <w:bookmarkEnd w:id="2"/>
    <w:p w:rsidR="00653DC1" w:rsidRDefault="00653DC1" w:rsidP="00653DC1">
      <w:r>
        <w:tab/>
      </w:r>
    </w:p>
    <w:p w:rsidR="00653DC1" w:rsidRDefault="00653DC1" w:rsidP="00653DC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810"/>
        <w:gridCol w:w="649"/>
        <w:gridCol w:w="649"/>
        <w:gridCol w:w="649"/>
        <w:gridCol w:w="650"/>
        <w:gridCol w:w="649"/>
        <w:gridCol w:w="649"/>
        <w:gridCol w:w="650"/>
        <w:gridCol w:w="649"/>
        <w:gridCol w:w="649"/>
        <w:gridCol w:w="649"/>
        <w:gridCol w:w="650"/>
        <w:gridCol w:w="649"/>
        <w:gridCol w:w="649"/>
        <w:gridCol w:w="650"/>
        <w:gridCol w:w="810"/>
        <w:gridCol w:w="720"/>
        <w:gridCol w:w="794"/>
      </w:tblGrid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Grant No./</w:t>
            </w:r>
          </w:p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Title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Activity</w:t>
            </w:r>
          </w:p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Code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Sun.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Mon.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Tues.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Wed.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Thurs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Fri.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Sat.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Sun.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Mon.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Tues.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Wed.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Thurs</w:t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Fri.</w:t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Sat.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Activity</w:t>
            </w:r>
          </w:p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Grant</w:t>
            </w:r>
          </w:p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  <w:tc>
          <w:tcPr>
            <w:tcW w:w="794" w:type="dxa"/>
            <w:tcBorders>
              <w:top w:val="single" w:sz="18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Billable</w:t>
            </w:r>
          </w:p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t>Total</w:t>
            </w:r>
          </w:p>
        </w:tc>
      </w:tr>
      <w:bookmarkStart w:id="4" w:name="Text11"/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fldChar w:fldCharType="end"/>
            </w:r>
            <w:bookmarkEnd w:id="4"/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  <w:tr w:rsidR="00653DC1" w:rsidTr="00653DC1">
        <w:trPr>
          <w:trHeight w:hRule="exact" w:val="400"/>
        </w:trPr>
        <w:tc>
          <w:tcPr>
            <w:tcW w:w="10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81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53DC1" w:rsidRDefault="00653DC1">
            <w:pPr>
              <w:rPr>
                <w:sz w:val="14"/>
              </w:rPr>
            </w:pPr>
            <w:r>
              <w:rPr>
                <w:sz w:val="1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 xml:space="preserve">     </w:t>
            </w:r>
            <w:r>
              <w:rPr>
                <w:sz w:val="14"/>
              </w:rPr>
              <w:fldChar w:fldCharType="end"/>
            </w:r>
          </w:p>
        </w:tc>
      </w:tr>
    </w:tbl>
    <w:bookmarkStart w:id="5" w:name="Check1"/>
    <w:p w:rsidR="00653DC1" w:rsidRDefault="00653DC1" w:rsidP="00653DC1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>
        <w:fldChar w:fldCharType="end"/>
      </w:r>
      <w:bookmarkEnd w:id="5"/>
      <w:r>
        <w:rPr>
          <w:sz w:val="16"/>
        </w:rPr>
        <w:t xml:space="preserve">  Check here if narrative is included on the reverse side of this form documenting unusual amounts of time charged to an activity code.</w:t>
      </w:r>
      <w:r>
        <w:rPr>
          <w:sz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DC1" w:rsidRDefault="00653DC1" w:rsidP="00653DC1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80"/>
        <w:gridCol w:w="2790"/>
        <w:gridCol w:w="720"/>
        <w:gridCol w:w="1710"/>
        <w:gridCol w:w="1100"/>
        <w:gridCol w:w="160"/>
        <w:gridCol w:w="1487"/>
        <w:gridCol w:w="1647"/>
        <w:gridCol w:w="1647"/>
      </w:tblGrid>
      <w:tr w:rsidR="00653DC1" w:rsidTr="00653DC1">
        <w:tc>
          <w:tcPr>
            <w:tcW w:w="1998" w:type="dxa"/>
            <w:hideMark/>
          </w:tcPr>
          <w:p w:rsidR="00653DC1" w:rsidRDefault="00653DC1">
            <w:r>
              <w:t>Employee Signature:</w:t>
            </w:r>
          </w:p>
        </w:tc>
        <w:bookmarkStart w:id="6" w:name="Text5"/>
        <w:tc>
          <w:tcPr>
            <w:tcW w:w="2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6"/>
          </w:p>
        </w:tc>
        <w:tc>
          <w:tcPr>
            <w:tcW w:w="720" w:type="dxa"/>
            <w:hideMark/>
          </w:tcPr>
          <w:p w:rsidR="00653DC1" w:rsidRDefault="00653DC1">
            <w:r>
              <w:t>Date:</w:t>
            </w:r>
          </w:p>
        </w:tc>
        <w:bookmarkStart w:id="7" w:name="Text7"/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7"/>
          </w:p>
        </w:tc>
        <w:tc>
          <w:tcPr>
            <w:tcW w:w="1100" w:type="dxa"/>
          </w:tcPr>
          <w:p w:rsidR="00653DC1" w:rsidRDefault="00653DC1"/>
        </w:tc>
        <w:tc>
          <w:tcPr>
            <w:tcW w:w="1647" w:type="dxa"/>
            <w:gridSpan w:val="2"/>
          </w:tcPr>
          <w:p w:rsidR="00653DC1" w:rsidRDefault="00653DC1"/>
        </w:tc>
        <w:tc>
          <w:tcPr>
            <w:tcW w:w="1647" w:type="dxa"/>
          </w:tcPr>
          <w:p w:rsidR="00653DC1" w:rsidRDefault="00653DC1"/>
        </w:tc>
        <w:tc>
          <w:tcPr>
            <w:tcW w:w="1647" w:type="dxa"/>
          </w:tcPr>
          <w:p w:rsidR="00653DC1" w:rsidRDefault="00653DC1"/>
        </w:tc>
      </w:tr>
      <w:tr w:rsidR="00653DC1" w:rsidTr="00653DC1">
        <w:tc>
          <w:tcPr>
            <w:tcW w:w="1998" w:type="dxa"/>
          </w:tcPr>
          <w:p w:rsidR="00653DC1" w:rsidRDefault="00653DC1"/>
        </w:tc>
        <w:tc>
          <w:tcPr>
            <w:tcW w:w="2970" w:type="dxa"/>
            <w:gridSpan w:val="2"/>
          </w:tcPr>
          <w:p w:rsidR="00653DC1" w:rsidRDefault="00653DC1"/>
        </w:tc>
        <w:tc>
          <w:tcPr>
            <w:tcW w:w="720" w:type="dxa"/>
          </w:tcPr>
          <w:p w:rsidR="00653DC1" w:rsidRDefault="00653DC1"/>
        </w:tc>
        <w:tc>
          <w:tcPr>
            <w:tcW w:w="1710" w:type="dxa"/>
          </w:tcPr>
          <w:p w:rsidR="00653DC1" w:rsidRDefault="00653DC1"/>
        </w:tc>
        <w:tc>
          <w:tcPr>
            <w:tcW w:w="1100" w:type="dxa"/>
          </w:tcPr>
          <w:p w:rsidR="00653DC1" w:rsidRDefault="00653DC1"/>
        </w:tc>
        <w:tc>
          <w:tcPr>
            <w:tcW w:w="1647" w:type="dxa"/>
            <w:gridSpan w:val="2"/>
          </w:tcPr>
          <w:p w:rsidR="00653DC1" w:rsidRDefault="00653DC1"/>
        </w:tc>
        <w:tc>
          <w:tcPr>
            <w:tcW w:w="1647" w:type="dxa"/>
          </w:tcPr>
          <w:p w:rsidR="00653DC1" w:rsidRDefault="00653DC1"/>
        </w:tc>
        <w:tc>
          <w:tcPr>
            <w:tcW w:w="1647" w:type="dxa"/>
          </w:tcPr>
          <w:p w:rsidR="00653DC1" w:rsidRDefault="00653DC1"/>
        </w:tc>
      </w:tr>
      <w:tr w:rsidR="00653DC1" w:rsidTr="00653DC1">
        <w:tc>
          <w:tcPr>
            <w:tcW w:w="2178" w:type="dxa"/>
            <w:gridSpan w:val="2"/>
            <w:hideMark/>
          </w:tcPr>
          <w:p w:rsidR="00653DC1" w:rsidRDefault="00653DC1">
            <w:r>
              <w:t>Supervisor’s Signature:</w:t>
            </w:r>
          </w:p>
        </w:tc>
        <w:bookmarkStart w:id="8" w:name="Text6"/>
        <w:tc>
          <w:tcPr>
            <w:tcW w:w="279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8"/>
          </w:p>
        </w:tc>
        <w:tc>
          <w:tcPr>
            <w:tcW w:w="720" w:type="dxa"/>
            <w:hideMark/>
          </w:tcPr>
          <w:p w:rsidR="00653DC1" w:rsidRDefault="00653DC1">
            <w:r>
              <w:t>Date:</w:t>
            </w:r>
          </w:p>
        </w:tc>
        <w:bookmarkStart w:id="9" w:name="Text8"/>
        <w:tc>
          <w:tcPr>
            <w:tcW w:w="171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9"/>
          </w:p>
        </w:tc>
        <w:tc>
          <w:tcPr>
            <w:tcW w:w="1260" w:type="dxa"/>
            <w:gridSpan w:val="2"/>
            <w:hideMark/>
          </w:tcPr>
          <w:p w:rsidR="00653DC1" w:rsidRDefault="00653DC1">
            <w:r>
              <w:t>Total Hours:</w:t>
            </w:r>
          </w:p>
        </w:tc>
        <w:bookmarkStart w:id="10" w:name="Text9"/>
        <w:tc>
          <w:tcPr>
            <w:tcW w:w="148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10"/>
          </w:p>
        </w:tc>
        <w:tc>
          <w:tcPr>
            <w:tcW w:w="1647" w:type="dxa"/>
            <w:hideMark/>
          </w:tcPr>
          <w:p w:rsidR="00653DC1" w:rsidRDefault="00653DC1">
            <w:r>
              <w:t>Billable Hours:</w:t>
            </w:r>
          </w:p>
        </w:tc>
        <w:bookmarkStart w:id="11" w:name="Text10"/>
        <w:tc>
          <w:tcPr>
            <w:tcW w:w="164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653DC1" w:rsidRDefault="00653DC1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     </w:t>
            </w:r>
            <w:r>
              <w:fldChar w:fldCharType="end"/>
            </w:r>
            <w:bookmarkEnd w:id="11"/>
          </w:p>
        </w:tc>
      </w:tr>
    </w:tbl>
    <w:p w:rsidR="00653DC1" w:rsidRDefault="00653DC1" w:rsidP="00653DC1"/>
    <w:p w:rsidR="00201990" w:rsidRDefault="00201990">
      <w:bookmarkStart w:id="12" w:name="_GoBack"/>
      <w:bookmarkEnd w:id="12"/>
    </w:p>
    <w:sectPr w:rsidR="00201990" w:rsidSect="00653DC1">
      <w:pgSz w:w="15840" w:h="12240" w:orient="landscape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C1"/>
    <w:rsid w:val="00201990"/>
    <w:rsid w:val="0065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6589EC-0C33-4333-9870-0C344C56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DC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653DC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Liese</dc:creator>
  <cp:keywords/>
  <dc:description/>
  <cp:lastModifiedBy>Ross, Liese</cp:lastModifiedBy>
  <cp:revision>1</cp:revision>
  <dcterms:created xsi:type="dcterms:W3CDTF">2018-11-07T15:03:00Z</dcterms:created>
  <dcterms:modified xsi:type="dcterms:W3CDTF">2018-11-07T15:03:00Z</dcterms:modified>
</cp:coreProperties>
</file>